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2C6" w:rsidRPr="00D072FF" w:rsidRDefault="002336E4" w:rsidP="001962C6">
      <w:pPr>
        <w:spacing w:line="276" w:lineRule="auto"/>
        <w:jc w:val="center"/>
        <w:rPr>
          <w:rFonts w:ascii="Arial" w:eastAsia="Times New Roman" w:hAnsi="Arial" w:cs="Arial"/>
          <w:b/>
          <w:sz w:val="32"/>
          <w:szCs w:val="32"/>
        </w:rPr>
      </w:pPr>
      <w:r>
        <w:rPr>
          <w:rFonts w:ascii="Arial" w:eastAsia="Times New Roman" w:hAnsi="Arial" w:cs="Arial"/>
          <w:b/>
          <w:sz w:val="32"/>
          <w:szCs w:val="32"/>
        </w:rPr>
        <w:t>Schulhundk</w:t>
      </w:r>
      <w:bookmarkStart w:id="0" w:name="_GoBack"/>
      <w:bookmarkEnd w:id="0"/>
      <w:r w:rsidR="001962C6" w:rsidRPr="00D072FF">
        <w:rPr>
          <w:rFonts w:ascii="Arial" w:eastAsia="Times New Roman" w:hAnsi="Arial" w:cs="Arial"/>
          <w:b/>
          <w:sz w:val="32"/>
          <w:szCs w:val="32"/>
        </w:rPr>
        <w:t>onzept</w:t>
      </w:r>
    </w:p>
    <w:p w:rsidR="001962C6" w:rsidRPr="00D072FF" w:rsidRDefault="001962C6" w:rsidP="001962C6">
      <w:pPr>
        <w:spacing w:line="276" w:lineRule="auto"/>
        <w:jc w:val="center"/>
        <w:rPr>
          <w:rFonts w:ascii="Arial" w:eastAsia="Times New Roman" w:hAnsi="Arial" w:cs="Arial"/>
          <w:b/>
          <w:sz w:val="28"/>
          <w:szCs w:val="28"/>
        </w:rPr>
      </w:pPr>
      <w:r>
        <w:rPr>
          <w:rFonts w:ascii="Arial" w:eastAsia="Times New Roman" w:hAnsi="Arial" w:cs="Arial"/>
          <w:b/>
          <w:sz w:val="28"/>
          <w:szCs w:val="28"/>
        </w:rPr>
        <w:t>Grundschule Moisburg</w:t>
      </w:r>
    </w:p>
    <w:p w:rsidR="001962C6" w:rsidRPr="001E701E" w:rsidRDefault="001962C6" w:rsidP="001962C6">
      <w:pPr>
        <w:spacing w:line="276" w:lineRule="auto"/>
        <w:jc w:val="center"/>
        <w:rPr>
          <w:rFonts w:ascii="Arial" w:eastAsia="Times New Roman" w:hAnsi="Arial" w:cs="Arial"/>
          <w:b/>
          <w:sz w:val="28"/>
          <w:szCs w:val="28"/>
        </w:rPr>
      </w:pPr>
    </w:p>
    <w:p w:rsidR="001962C6" w:rsidRPr="0007048A" w:rsidRDefault="0007048A" w:rsidP="0007048A">
      <w:pPr>
        <w:spacing w:line="276" w:lineRule="auto"/>
        <w:jc w:val="both"/>
        <w:rPr>
          <w:rFonts w:ascii="Arial" w:eastAsia="Times New Roman" w:hAnsi="Arial" w:cs="Arial"/>
          <w:b/>
          <w:sz w:val="28"/>
          <w:szCs w:val="28"/>
        </w:rPr>
      </w:pPr>
      <w:r w:rsidRPr="0007048A">
        <w:rPr>
          <w:rFonts w:ascii="Arial" w:eastAsia="Times New Roman" w:hAnsi="Arial" w:cs="Arial"/>
          <w:b/>
          <w:sz w:val="28"/>
          <w:szCs w:val="28"/>
        </w:rPr>
        <w:t>1.</w:t>
      </w:r>
      <w:r>
        <w:rPr>
          <w:rFonts w:ascii="Arial" w:eastAsia="Times New Roman" w:hAnsi="Arial" w:cs="Arial"/>
          <w:b/>
          <w:sz w:val="28"/>
          <w:szCs w:val="28"/>
        </w:rPr>
        <w:t xml:space="preserve"> </w:t>
      </w:r>
      <w:r w:rsidR="001962C6" w:rsidRPr="0007048A">
        <w:rPr>
          <w:rFonts w:ascii="Arial" w:eastAsia="Times New Roman" w:hAnsi="Arial" w:cs="Arial"/>
          <w:b/>
          <w:sz w:val="28"/>
          <w:szCs w:val="28"/>
        </w:rPr>
        <w:t>Ein Schulhund an der Grundschule Moisburg</w:t>
      </w:r>
    </w:p>
    <w:p w:rsidR="0007048A" w:rsidRPr="0007048A" w:rsidRDefault="0007048A" w:rsidP="0007048A">
      <w:pPr>
        <w:rPr>
          <w:rFonts w:eastAsia="Times New Roman"/>
        </w:rPr>
      </w:pPr>
    </w:p>
    <w:p w:rsidR="001962C6" w:rsidRDefault="001962C6" w:rsidP="001962C6">
      <w:pPr>
        <w:spacing w:line="276" w:lineRule="auto"/>
        <w:jc w:val="both"/>
        <w:rPr>
          <w:rFonts w:ascii="Arial" w:eastAsia="Times New Roman" w:hAnsi="Arial" w:cs="Arial"/>
          <w:color w:val="000000" w:themeColor="text1"/>
        </w:rPr>
      </w:pPr>
      <w:r w:rsidRPr="00CD7D35">
        <w:rPr>
          <w:rFonts w:ascii="Arial" w:hAnsi="Arial" w:cs="Arial"/>
          <w:color w:val="000000" w:themeColor="text1"/>
        </w:rPr>
        <w:t>Ein Schulhund begleitet die Lehrperson regelmäßig im Unterricht. Durch seine Anwese</w:t>
      </w:r>
      <w:r>
        <w:rPr>
          <w:rFonts w:ascii="Arial" w:hAnsi="Arial" w:cs="Arial"/>
          <w:color w:val="000000" w:themeColor="text1"/>
        </w:rPr>
        <w:t>nh</w:t>
      </w:r>
      <w:r w:rsidR="00CA2D8F">
        <w:rPr>
          <w:rFonts w:ascii="Arial" w:hAnsi="Arial" w:cs="Arial"/>
          <w:color w:val="000000" w:themeColor="text1"/>
        </w:rPr>
        <w:t>eit wird die Lehrperson in ihren</w:t>
      </w:r>
      <w:r>
        <w:rPr>
          <w:rFonts w:ascii="Arial" w:hAnsi="Arial" w:cs="Arial"/>
          <w:color w:val="000000" w:themeColor="text1"/>
        </w:rPr>
        <w:t xml:space="preserve"> Erziehung</w:t>
      </w:r>
      <w:r w:rsidR="00CA2D8F">
        <w:rPr>
          <w:rFonts w:ascii="Arial" w:hAnsi="Arial" w:cs="Arial"/>
          <w:color w:val="000000" w:themeColor="text1"/>
        </w:rPr>
        <w:t>saufgaben</w:t>
      </w:r>
      <w:r>
        <w:rPr>
          <w:rFonts w:ascii="Arial" w:hAnsi="Arial" w:cs="Arial"/>
          <w:color w:val="000000" w:themeColor="text1"/>
        </w:rPr>
        <w:t xml:space="preserve"> unterstützt.</w:t>
      </w:r>
      <w:r w:rsidRPr="00CD7D35">
        <w:rPr>
          <w:rFonts w:ascii="Arial" w:hAnsi="Arial" w:cs="Arial"/>
          <w:color w:val="000000" w:themeColor="text1"/>
        </w:rPr>
        <w:t xml:space="preserve"> </w:t>
      </w:r>
      <w:r w:rsidRPr="00CD7D35">
        <w:rPr>
          <w:rFonts w:ascii="Arial" w:eastAsia="Times New Roman" w:hAnsi="Arial" w:cs="Arial"/>
          <w:color w:val="000000" w:themeColor="text1"/>
        </w:rPr>
        <w:t>Die heutige Fachliteratur bele</w:t>
      </w:r>
      <w:r w:rsidR="0007048A">
        <w:rPr>
          <w:rFonts w:ascii="Arial" w:eastAsia="Times New Roman" w:hAnsi="Arial" w:cs="Arial"/>
          <w:color w:val="000000" w:themeColor="text1"/>
        </w:rPr>
        <w:t>gt die vielen positiven Aspekte</w:t>
      </w:r>
      <w:r w:rsidRPr="00CD7D35">
        <w:rPr>
          <w:rFonts w:ascii="Arial" w:eastAsia="Times New Roman" w:hAnsi="Arial" w:cs="Arial"/>
          <w:color w:val="000000" w:themeColor="text1"/>
        </w:rPr>
        <w:t xml:space="preserve"> der Anwesenheit eines Schulhundes sowohl auf einzelne Schüler als auch </w:t>
      </w:r>
      <w:r w:rsidR="00CA2D8F">
        <w:rPr>
          <w:rFonts w:ascii="Arial" w:eastAsia="Times New Roman" w:hAnsi="Arial" w:cs="Arial"/>
          <w:color w:val="000000" w:themeColor="text1"/>
        </w:rPr>
        <w:t xml:space="preserve">auf </w:t>
      </w:r>
      <w:r w:rsidRPr="00CD7D35">
        <w:rPr>
          <w:rFonts w:ascii="Arial" w:eastAsia="Times New Roman" w:hAnsi="Arial" w:cs="Arial"/>
          <w:color w:val="000000" w:themeColor="text1"/>
        </w:rPr>
        <w:t>die Struktur des Klassenverbandes. Folglich kann ein Hund zum Gelingen des gemeinsamen Schulalltages beitragen</w:t>
      </w:r>
      <w:r w:rsidR="00CA2D8F">
        <w:rPr>
          <w:rFonts w:ascii="Arial" w:eastAsia="Times New Roman" w:hAnsi="Arial" w:cs="Arial"/>
          <w:color w:val="000000" w:themeColor="text1"/>
        </w:rPr>
        <w:t>,</w:t>
      </w:r>
      <w:r w:rsidRPr="00CD7D35">
        <w:rPr>
          <w:rFonts w:ascii="Arial" w:eastAsia="Times New Roman" w:hAnsi="Arial" w:cs="Arial"/>
          <w:color w:val="000000" w:themeColor="text1"/>
        </w:rPr>
        <w:t xml:space="preserve"> indem er die Lernatmosphäre fördert, die Entwicklung der sozialen und emotionalen Kompetenz</w:t>
      </w:r>
      <w:r w:rsidR="0007048A">
        <w:rPr>
          <w:rFonts w:ascii="Arial" w:eastAsia="Times New Roman" w:hAnsi="Arial" w:cs="Arial"/>
          <w:color w:val="000000" w:themeColor="text1"/>
        </w:rPr>
        <w:t>en</w:t>
      </w:r>
      <w:r w:rsidRPr="00CD7D35">
        <w:rPr>
          <w:rFonts w:ascii="Arial" w:eastAsia="Times New Roman" w:hAnsi="Arial" w:cs="Arial"/>
          <w:color w:val="000000" w:themeColor="text1"/>
        </w:rPr>
        <w:t xml:space="preserve"> der Schüler unterstützt und auch eine</w:t>
      </w:r>
      <w:r>
        <w:rPr>
          <w:rFonts w:ascii="Arial" w:eastAsia="Times New Roman" w:hAnsi="Arial" w:cs="Arial"/>
          <w:color w:val="000000" w:themeColor="text1"/>
        </w:rPr>
        <w:t>n</w:t>
      </w:r>
      <w:r w:rsidRPr="00CD7D35">
        <w:rPr>
          <w:rFonts w:ascii="Arial" w:eastAsia="Times New Roman" w:hAnsi="Arial" w:cs="Arial"/>
          <w:color w:val="000000" w:themeColor="text1"/>
        </w:rPr>
        <w:t xml:space="preserve"> praktischen Umgang mit Haustieren für alle Kinder ermöglicht. </w:t>
      </w:r>
    </w:p>
    <w:p w:rsidR="001962C6" w:rsidRPr="00D072FF" w:rsidRDefault="001962C6" w:rsidP="001962C6">
      <w:pPr>
        <w:spacing w:line="276" w:lineRule="auto"/>
        <w:jc w:val="both"/>
        <w:rPr>
          <w:rFonts w:ascii="Arial" w:eastAsia="Times New Roman" w:hAnsi="Arial" w:cs="Arial"/>
          <w:color w:val="000000" w:themeColor="text1"/>
        </w:rPr>
      </w:pPr>
      <w:r w:rsidRPr="00CD7D35">
        <w:rPr>
          <w:rFonts w:ascii="Arial" w:eastAsia="Times New Roman" w:hAnsi="Arial" w:cs="Arial"/>
          <w:color w:val="000000" w:themeColor="text1"/>
        </w:rPr>
        <w:t>Auch wenn es im Erf</w:t>
      </w:r>
      <w:r>
        <w:rPr>
          <w:rFonts w:ascii="Arial" w:eastAsia="Times New Roman" w:hAnsi="Arial" w:cs="Arial"/>
          <w:color w:val="000000" w:themeColor="text1"/>
        </w:rPr>
        <w:t>ahrungsraum der Kinder in Moisburg und Umgebung</w:t>
      </w:r>
      <w:r w:rsidRPr="00CD7D35">
        <w:rPr>
          <w:rFonts w:ascii="Arial" w:eastAsia="Times New Roman" w:hAnsi="Arial" w:cs="Arial"/>
          <w:color w:val="000000" w:themeColor="text1"/>
        </w:rPr>
        <w:t xml:space="preserve"> an Haustieren nicht mangelt, kann auch hier ein Tier in der Schule einen freudvollen Umgang und ein gemeinsames Miteinander stärken</w:t>
      </w:r>
      <w:r>
        <w:rPr>
          <w:rFonts w:ascii="Arial" w:eastAsia="Times New Roman" w:hAnsi="Arial" w:cs="Arial"/>
          <w:color w:val="000000" w:themeColor="text1"/>
        </w:rPr>
        <w:t xml:space="preserve"> und die Lernumgebung positiv beeinflussen</w:t>
      </w:r>
      <w:r w:rsidRPr="00CD7D35">
        <w:rPr>
          <w:rFonts w:ascii="Arial" w:eastAsia="Times New Roman" w:hAnsi="Arial" w:cs="Arial"/>
          <w:color w:val="000000" w:themeColor="text1"/>
        </w:rPr>
        <w:t>. In Anlehnung an die Theorie der tiergestützten Pädagogik, soll der Versuch unternomm</w:t>
      </w:r>
      <w:r>
        <w:rPr>
          <w:rFonts w:ascii="Arial" w:eastAsia="Times New Roman" w:hAnsi="Arial" w:cs="Arial"/>
          <w:color w:val="000000" w:themeColor="text1"/>
        </w:rPr>
        <w:t>en werden Freddy, den Hund von Frau Schneider</w:t>
      </w:r>
      <w:r w:rsidRPr="00CD7D35">
        <w:rPr>
          <w:rFonts w:ascii="Arial" w:eastAsia="Times New Roman" w:hAnsi="Arial" w:cs="Arial"/>
          <w:color w:val="000000" w:themeColor="text1"/>
        </w:rPr>
        <w:t xml:space="preserve">, im Unterrichtsgeschehen </w:t>
      </w:r>
      <w:r>
        <w:rPr>
          <w:rFonts w:ascii="Arial" w:eastAsia="Times New Roman" w:hAnsi="Arial" w:cs="Arial"/>
          <w:color w:val="000000" w:themeColor="text1"/>
        </w:rPr>
        <w:t xml:space="preserve"> </w:t>
      </w:r>
      <w:r w:rsidRPr="00CD7D35">
        <w:rPr>
          <w:rFonts w:ascii="Arial" w:eastAsia="Times New Roman" w:hAnsi="Arial" w:cs="Arial"/>
          <w:color w:val="000000" w:themeColor="text1"/>
        </w:rPr>
        <w:t xml:space="preserve">an einzelnen Tagen zu integrieren. </w:t>
      </w:r>
    </w:p>
    <w:p w:rsidR="001962C6" w:rsidRPr="00D072FF" w:rsidRDefault="001962C6" w:rsidP="001962C6">
      <w:pPr>
        <w:pStyle w:val="StandardWeb"/>
        <w:spacing w:line="276" w:lineRule="auto"/>
        <w:jc w:val="both"/>
        <w:rPr>
          <w:rFonts w:ascii="Arial" w:hAnsi="Arial" w:cs="Arial"/>
          <w:b/>
          <w:bCs/>
          <w:sz w:val="28"/>
          <w:szCs w:val="28"/>
        </w:rPr>
      </w:pPr>
      <w:r w:rsidRPr="00D072FF">
        <w:rPr>
          <w:rFonts w:ascii="Arial" w:hAnsi="Arial" w:cs="Arial"/>
          <w:b/>
          <w:bCs/>
          <w:sz w:val="28"/>
          <w:szCs w:val="28"/>
        </w:rPr>
        <w:t xml:space="preserve">2. </w:t>
      </w:r>
      <w:r w:rsidRPr="00D072FF">
        <w:rPr>
          <w:rFonts w:ascii="Arial" w:hAnsi="Arial" w:cs="Arial"/>
          <w:b/>
          <w:sz w:val="28"/>
          <w:szCs w:val="28"/>
        </w:rPr>
        <w:t>Positive Auswirkungen beim Einsatz eines Schulhundes</w:t>
      </w:r>
    </w:p>
    <w:p w:rsidR="001962C6" w:rsidRDefault="001962C6" w:rsidP="001962C6">
      <w:pPr>
        <w:pStyle w:val="StandardWeb"/>
        <w:spacing w:line="276" w:lineRule="auto"/>
        <w:jc w:val="both"/>
        <w:rPr>
          <w:rFonts w:ascii="Arial" w:hAnsi="Arial" w:cs="Arial"/>
        </w:rPr>
      </w:pPr>
      <w:r w:rsidRPr="001E701E">
        <w:rPr>
          <w:rFonts w:ascii="Arial" w:hAnsi="Arial" w:cs="Arial"/>
        </w:rPr>
        <w:t>Ziel ist eine individuelle Förderung der einzelnen Schüler und ein effektiveres Arbeiten in der Klassengemeinschaft. Durch gelenkte Interaktionen im Klassenverba</w:t>
      </w:r>
      <w:r>
        <w:rPr>
          <w:rFonts w:ascii="Arial" w:hAnsi="Arial" w:cs="Arial"/>
        </w:rPr>
        <w:t xml:space="preserve">nd, in der Kleingruppe oder der </w:t>
      </w:r>
      <w:r w:rsidRPr="001E701E">
        <w:rPr>
          <w:rFonts w:ascii="Arial" w:hAnsi="Arial" w:cs="Arial"/>
        </w:rPr>
        <w:t>Einzelarbeit können unter anderem Probleme in den Bereichen Wahrnehmung, Emotionalität, Sozialverhalten, Lern- und Arbeitsverhalten und Motorik mit aufgearbeitet werden, da d</w:t>
      </w:r>
      <w:r>
        <w:rPr>
          <w:rFonts w:ascii="Arial" w:hAnsi="Arial" w:cs="Arial"/>
        </w:rPr>
        <w:t xml:space="preserve">er Hund als "Katalysator" wirkt. </w:t>
      </w:r>
    </w:p>
    <w:p w:rsidR="001962C6" w:rsidRPr="0007048A" w:rsidRDefault="001962C6" w:rsidP="001962C6">
      <w:pPr>
        <w:spacing w:before="100" w:beforeAutospacing="1" w:after="100" w:afterAutospacing="1" w:line="276" w:lineRule="auto"/>
        <w:jc w:val="both"/>
        <w:rPr>
          <w:rFonts w:ascii="Arial" w:hAnsi="Arial" w:cs="Arial"/>
          <w:b/>
          <w:i/>
        </w:rPr>
      </w:pPr>
      <w:r w:rsidRPr="0007048A">
        <w:rPr>
          <w:rFonts w:ascii="Arial" w:hAnsi="Arial" w:cs="Arial"/>
          <w:b/>
          <w:i/>
        </w:rPr>
        <w:t>Im besonderen Focus der Arbeit  an der Schule stehen:</w:t>
      </w:r>
    </w:p>
    <w:p w:rsidR="001962C6" w:rsidRDefault="001962C6" w:rsidP="001962C6">
      <w:pPr>
        <w:pStyle w:val="Listenabsatz"/>
        <w:numPr>
          <w:ilvl w:val="1"/>
          <w:numId w:val="5"/>
        </w:numPr>
        <w:spacing w:line="276" w:lineRule="auto"/>
        <w:jc w:val="both"/>
        <w:rPr>
          <w:rFonts w:ascii="Arial" w:eastAsia="Times New Roman" w:hAnsi="Arial" w:cs="Arial"/>
          <w:b/>
        </w:rPr>
      </w:pPr>
      <w:r w:rsidRPr="00CD7D35">
        <w:rPr>
          <w:rFonts w:ascii="Arial" w:eastAsia="Times New Roman" w:hAnsi="Arial" w:cs="Arial"/>
          <w:b/>
        </w:rPr>
        <w:t>Die Gestaltung einer motivierenden Lernatmosphäre</w:t>
      </w:r>
    </w:p>
    <w:p w:rsidR="001962C6" w:rsidRDefault="001962C6" w:rsidP="001962C6">
      <w:pPr>
        <w:spacing w:line="276" w:lineRule="auto"/>
        <w:jc w:val="both"/>
        <w:rPr>
          <w:rFonts w:ascii="Arial" w:eastAsia="Times New Roman" w:hAnsi="Arial" w:cs="Arial"/>
          <w:b/>
        </w:rPr>
      </w:pPr>
    </w:p>
    <w:p w:rsidR="001962C6" w:rsidRPr="008B34F5" w:rsidRDefault="001962C6" w:rsidP="001962C6">
      <w:pPr>
        <w:spacing w:line="276" w:lineRule="auto"/>
        <w:jc w:val="both"/>
        <w:rPr>
          <w:rFonts w:ascii="Arial" w:eastAsia="Times New Roman" w:hAnsi="Arial" w:cs="Arial"/>
        </w:rPr>
      </w:pPr>
      <w:r w:rsidRPr="008B34F5">
        <w:rPr>
          <w:rFonts w:ascii="Arial" w:eastAsia="Times New Roman" w:hAnsi="Arial" w:cs="Arial"/>
        </w:rPr>
        <w:t xml:space="preserve">Eine Untersuchung von Kotrschal &amp; Ortbauer (2001) </w:t>
      </w:r>
      <w:r>
        <w:rPr>
          <w:rFonts w:ascii="Arial" w:eastAsia="Times New Roman" w:hAnsi="Arial" w:cs="Arial"/>
        </w:rPr>
        <w:t xml:space="preserve"> belegt, </w:t>
      </w:r>
      <w:r w:rsidRPr="008B34F5">
        <w:rPr>
          <w:rFonts w:ascii="Arial" w:eastAsia="Times New Roman" w:hAnsi="Arial" w:cs="Arial"/>
        </w:rPr>
        <w:t>dass die freie Interaktion mit Hunden „den sozialen Zusammenhalt der Klasse und die Aufmerksamkeit in Richtung Lehrerin verbesserte und lautes, auffälliges und aggressives Verhalten“ gedämpft wurde.</w:t>
      </w:r>
      <w:r>
        <w:rPr>
          <w:rFonts w:ascii="Arial" w:eastAsia="Times New Roman" w:hAnsi="Arial" w:cs="Arial"/>
        </w:rPr>
        <w:t xml:space="preserve"> Ebenfalls zeigte eine weitere Studie (2003), dass die Schüler bei Anwesenheit eines Hundes die Schule lieber besuchten. Sie verhielten sich weniger laut und Auffälligkeiten reduzierten sich. Zurückhaltende Schüler konnten zunehmend aktiviert und Außenseiter aus ihrer Isolation geholt werden. Zudem initiierte der Schulhund vermehrt positive Sozialkontakte.</w:t>
      </w:r>
    </w:p>
    <w:p w:rsidR="001962C6" w:rsidRPr="008B34F5" w:rsidRDefault="001962C6" w:rsidP="001962C6">
      <w:pPr>
        <w:spacing w:line="276" w:lineRule="auto"/>
        <w:jc w:val="both"/>
        <w:rPr>
          <w:rFonts w:ascii="Arial" w:eastAsia="Times New Roman" w:hAnsi="Arial" w:cs="Arial"/>
          <w:b/>
        </w:rPr>
      </w:pPr>
    </w:p>
    <w:p w:rsidR="001962C6" w:rsidRDefault="001962C6" w:rsidP="001962C6">
      <w:pPr>
        <w:pStyle w:val="Listenabsatz"/>
        <w:spacing w:line="276" w:lineRule="auto"/>
        <w:ind w:left="360"/>
        <w:jc w:val="both"/>
        <w:rPr>
          <w:rFonts w:ascii="Arial" w:eastAsia="Times New Roman" w:hAnsi="Arial" w:cs="Arial"/>
        </w:rPr>
      </w:pPr>
    </w:p>
    <w:p w:rsidR="001962C6" w:rsidRDefault="001962C6" w:rsidP="001962C6">
      <w:pPr>
        <w:pStyle w:val="Listenabsatz"/>
        <w:spacing w:line="276" w:lineRule="auto"/>
        <w:ind w:left="360"/>
        <w:jc w:val="both"/>
        <w:rPr>
          <w:rFonts w:ascii="Arial" w:eastAsia="Times New Roman" w:hAnsi="Arial" w:cs="Arial"/>
        </w:rPr>
      </w:pPr>
    </w:p>
    <w:p w:rsidR="001962C6" w:rsidRPr="00CD7D35" w:rsidRDefault="001962C6" w:rsidP="001962C6">
      <w:pPr>
        <w:pStyle w:val="Listenabsatz"/>
        <w:numPr>
          <w:ilvl w:val="1"/>
          <w:numId w:val="5"/>
        </w:numPr>
        <w:spacing w:line="276" w:lineRule="auto"/>
        <w:jc w:val="both"/>
        <w:rPr>
          <w:rFonts w:ascii="Arial" w:eastAsia="Times New Roman" w:hAnsi="Arial" w:cs="Arial"/>
          <w:b/>
        </w:rPr>
      </w:pPr>
      <w:r w:rsidRPr="00CD7D35">
        <w:rPr>
          <w:rFonts w:ascii="Arial" w:eastAsia="Times New Roman" w:hAnsi="Arial" w:cs="Arial"/>
          <w:b/>
        </w:rPr>
        <w:t>Die Förderung der emotionalen und sozialen Kompetenz</w:t>
      </w:r>
    </w:p>
    <w:p w:rsidR="001962C6" w:rsidRPr="0007048A" w:rsidRDefault="001962C6" w:rsidP="001962C6">
      <w:pPr>
        <w:pStyle w:val="Listenabsatz"/>
        <w:spacing w:line="276" w:lineRule="auto"/>
        <w:ind w:left="0"/>
        <w:jc w:val="both"/>
        <w:rPr>
          <w:rFonts w:ascii="Arial" w:eastAsia="Times New Roman" w:hAnsi="Arial" w:cs="Arial"/>
        </w:rPr>
      </w:pPr>
      <w:r>
        <w:rPr>
          <w:rFonts w:ascii="Arial" w:eastAsia="Times New Roman" w:hAnsi="Arial" w:cs="Arial"/>
        </w:rPr>
        <w:t>Das Erlernen und E</w:t>
      </w:r>
      <w:r w:rsidRPr="001E701E">
        <w:rPr>
          <w:rFonts w:ascii="Arial" w:eastAsia="Times New Roman" w:hAnsi="Arial" w:cs="Arial"/>
        </w:rPr>
        <w:t>rleben des respektvollen und achtsamen Umgangs mit dem Schulhund bietet die Möglichkeit</w:t>
      </w:r>
      <w:r w:rsidR="00CA2D8F">
        <w:rPr>
          <w:rFonts w:ascii="Arial" w:eastAsia="Times New Roman" w:hAnsi="Arial" w:cs="Arial"/>
        </w:rPr>
        <w:t>,</w:t>
      </w:r>
      <w:r w:rsidRPr="001E701E">
        <w:rPr>
          <w:rFonts w:ascii="Arial" w:eastAsia="Times New Roman" w:hAnsi="Arial" w:cs="Arial"/>
        </w:rPr>
        <w:t xml:space="preserve"> emotionale und soziale Kompetenzen zu festigen und zu erweitern. Dieses kann sich ebenfalls auf das Kommunikationsverhalten der </w:t>
      </w:r>
      <w:r w:rsidRPr="00CD7D35">
        <w:rPr>
          <w:rFonts w:ascii="Arial" w:eastAsia="Times New Roman" w:hAnsi="Arial" w:cs="Arial"/>
          <w:color w:val="000000" w:themeColor="text1"/>
        </w:rPr>
        <w:t>Kinder im Unterricht positiv auswirken. Durch regelmäßigen Kontakt zum Schulhund kann sich eine stabile Bindung entwickeln, die Basis sozialer und emotionaler Kompetenzen.</w:t>
      </w:r>
      <w:r w:rsidRPr="001E701E">
        <w:rPr>
          <w:rFonts w:ascii="Arial" w:eastAsia="Times New Roman" w:hAnsi="Arial" w:cs="Arial"/>
          <w:color w:val="FF0000"/>
        </w:rPr>
        <w:t xml:space="preserve"> </w:t>
      </w:r>
      <w:r w:rsidR="0007048A">
        <w:rPr>
          <w:rFonts w:ascii="Arial" w:eastAsia="Times New Roman" w:hAnsi="Arial" w:cs="Arial"/>
        </w:rPr>
        <w:t>Zudem wird das Regelverhalten der Schülerinnen und Schüler trainiert, da es ihnen häufig leichter fällt, die Hunderegeln einzuhalten, als die normalen Schulregeln.</w:t>
      </w:r>
    </w:p>
    <w:p w:rsidR="001962C6" w:rsidRPr="00CD7D35" w:rsidRDefault="001962C6" w:rsidP="001962C6">
      <w:pPr>
        <w:spacing w:line="276" w:lineRule="auto"/>
        <w:jc w:val="both"/>
        <w:rPr>
          <w:rFonts w:ascii="Arial" w:eastAsia="Times New Roman" w:hAnsi="Arial" w:cs="Arial"/>
        </w:rPr>
      </w:pPr>
    </w:p>
    <w:p w:rsidR="001962C6" w:rsidRPr="00CD7D35" w:rsidRDefault="001962C6" w:rsidP="001962C6">
      <w:pPr>
        <w:pStyle w:val="Listenabsatz"/>
        <w:numPr>
          <w:ilvl w:val="1"/>
          <w:numId w:val="5"/>
        </w:numPr>
        <w:spacing w:line="276" w:lineRule="auto"/>
        <w:jc w:val="both"/>
        <w:rPr>
          <w:rFonts w:ascii="Arial" w:eastAsia="Times New Roman" w:hAnsi="Arial" w:cs="Arial"/>
          <w:b/>
        </w:rPr>
      </w:pPr>
      <w:r>
        <w:rPr>
          <w:rFonts w:ascii="Arial" w:eastAsia="Times New Roman" w:hAnsi="Arial" w:cs="Arial"/>
          <w:b/>
        </w:rPr>
        <w:t>Der p</w:t>
      </w:r>
      <w:r w:rsidRPr="00CD7D35">
        <w:rPr>
          <w:rFonts w:ascii="Arial" w:eastAsia="Times New Roman" w:hAnsi="Arial" w:cs="Arial"/>
          <w:b/>
        </w:rPr>
        <w:t>raktischer Umgang mit Haustieren</w:t>
      </w:r>
    </w:p>
    <w:p w:rsidR="001962C6" w:rsidRDefault="001962C6" w:rsidP="001962C6">
      <w:pPr>
        <w:spacing w:line="276" w:lineRule="auto"/>
        <w:jc w:val="both"/>
        <w:rPr>
          <w:rFonts w:ascii="Arial" w:eastAsia="Times New Roman" w:hAnsi="Arial" w:cs="Arial"/>
        </w:rPr>
      </w:pPr>
      <w:r w:rsidRPr="001E701E">
        <w:rPr>
          <w:rFonts w:ascii="Arial" w:eastAsia="Times New Roman" w:hAnsi="Arial" w:cs="Arial"/>
        </w:rPr>
        <w:t>Kinder, die keine eigenen Haustiere haben, haben durch die Arbeit mit dem Hund die Möglichkeit</w:t>
      </w:r>
      <w:r w:rsidR="0007048A">
        <w:rPr>
          <w:rFonts w:ascii="Arial" w:eastAsia="Times New Roman" w:hAnsi="Arial" w:cs="Arial"/>
        </w:rPr>
        <w:t>,</w:t>
      </w:r>
      <w:r w:rsidRPr="001E701E">
        <w:rPr>
          <w:rFonts w:ascii="Arial" w:eastAsia="Times New Roman" w:hAnsi="Arial" w:cs="Arial"/>
        </w:rPr>
        <w:t xml:space="preserve"> Erfahrungen im Umgang mit Hunden zu sammeln und gegebenenfalls auch bestehende Ängste abzubauen. </w:t>
      </w:r>
      <w:r>
        <w:rPr>
          <w:rFonts w:ascii="Arial" w:eastAsia="Times New Roman" w:hAnsi="Arial" w:cs="Arial"/>
        </w:rPr>
        <w:t>Die Kinder lernen im Umgang mit dem Hund seine Bedürfnisse kennen, sind aktiv in Pflege und Versorgung mit einbezogen und entwickeln ein Verantwortungsgefühl. Ebenfalls werden sie mit der Körpersprache vertraut und entwickeln ein Regelverständnis. Diese exemplarisch erworbenen Regeln bezüglich des Umgangs und Verhaltens lassen sich auf viele andere Tiere übertragen.</w:t>
      </w:r>
    </w:p>
    <w:p w:rsidR="001962C6" w:rsidRDefault="001962C6" w:rsidP="001962C6">
      <w:pPr>
        <w:spacing w:line="276" w:lineRule="auto"/>
        <w:jc w:val="both"/>
        <w:rPr>
          <w:rFonts w:ascii="Arial" w:eastAsia="Times New Roman" w:hAnsi="Arial" w:cs="Arial"/>
        </w:rPr>
      </w:pPr>
    </w:p>
    <w:p w:rsidR="001962C6" w:rsidRPr="001E701E" w:rsidRDefault="001962C6" w:rsidP="001962C6">
      <w:pPr>
        <w:spacing w:line="276" w:lineRule="auto"/>
        <w:jc w:val="both"/>
        <w:rPr>
          <w:rFonts w:ascii="Arial" w:eastAsia="Times New Roman" w:hAnsi="Arial" w:cs="Arial"/>
        </w:rPr>
      </w:pPr>
    </w:p>
    <w:p w:rsidR="001962C6" w:rsidRDefault="001962C6" w:rsidP="001962C6">
      <w:pPr>
        <w:spacing w:line="276" w:lineRule="auto"/>
        <w:jc w:val="both"/>
        <w:rPr>
          <w:rFonts w:ascii="Arial" w:eastAsia="Times New Roman" w:hAnsi="Arial" w:cs="Arial"/>
          <w:b/>
          <w:sz w:val="28"/>
          <w:szCs w:val="28"/>
        </w:rPr>
      </w:pPr>
      <w:r w:rsidRPr="00D072FF">
        <w:rPr>
          <w:rFonts w:ascii="Arial" w:eastAsia="Times New Roman" w:hAnsi="Arial" w:cs="Arial"/>
          <w:b/>
          <w:sz w:val="28"/>
          <w:szCs w:val="28"/>
        </w:rPr>
        <w:t>3. Vora</w:t>
      </w:r>
      <w:r>
        <w:rPr>
          <w:rFonts w:ascii="Arial" w:eastAsia="Times New Roman" w:hAnsi="Arial" w:cs="Arial"/>
          <w:b/>
          <w:sz w:val="28"/>
          <w:szCs w:val="28"/>
        </w:rPr>
        <w:t xml:space="preserve">ussetzungen für den Einsatz eines Schulhundes an der </w:t>
      </w:r>
      <w:r w:rsidR="0007048A">
        <w:rPr>
          <w:rFonts w:ascii="Arial" w:eastAsia="Times New Roman" w:hAnsi="Arial" w:cs="Arial"/>
          <w:b/>
          <w:sz w:val="28"/>
          <w:szCs w:val="28"/>
        </w:rPr>
        <w:t xml:space="preserve">  </w:t>
      </w:r>
      <w:r>
        <w:rPr>
          <w:rFonts w:ascii="Arial" w:eastAsia="Times New Roman" w:hAnsi="Arial" w:cs="Arial"/>
          <w:b/>
          <w:sz w:val="28"/>
          <w:szCs w:val="28"/>
        </w:rPr>
        <w:t>Grundschule Moisburg</w:t>
      </w:r>
    </w:p>
    <w:p w:rsidR="0007048A" w:rsidRPr="00D072FF" w:rsidRDefault="0007048A" w:rsidP="001962C6">
      <w:pPr>
        <w:spacing w:line="276" w:lineRule="auto"/>
        <w:jc w:val="both"/>
        <w:rPr>
          <w:rFonts w:ascii="Arial" w:eastAsia="Times New Roman" w:hAnsi="Arial" w:cs="Arial"/>
          <w:b/>
          <w:sz w:val="28"/>
          <w:szCs w:val="28"/>
        </w:rPr>
      </w:pPr>
    </w:p>
    <w:p w:rsidR="001962C6" w:rsidRDefault="001962C6" w:rsidP="001962C6">
      <w:pPr>
        <w:spacing w:line="276" w:lineRule="auto"/>
        <w:jc w:val="both"/>
        <w:rPr>
          <w:rFonts w:ascii="Arial" w:hAnsi="Arial" w:cs="Arial"/>
        </w:rPr>
      </w:pPr>
      <w:r w:rsidRPr="001E701E">
        <w:rPr>
          <w:rFonts w:ascii="Arial" w:eastAsia="Times New Roman" w:hAnsi="Arial" w:cs="Arial"/>
        </w:rPr>
        <w:t xml:space="preserve">Prinzipiell bedarf der Einsatz eines Hundes an der Schule der Genehmigung des Schulleiters. Ebenfalls muss ein </w:t>
      </w:r>
      <w:r>
        <w:rPr>
          <w:rFonts w:ascii="Arial" w:hAnsi="Arial" w:cs="Arial"/>
        </w:rPr>
        <w:t>a</w:t>
      </w:r>
      <w:r w:rsidRPr="001E701E">
        <w:rPr>
          <w:rFonts w:ascii="Arial" w:hAnsi="Arial" w:cs="Arial"/>
        </w:rPr>
        <w:t>rt- und tierschutzgerechter Umgang nach §1 (Grundsatz) und §2 und §3 (Tierhaltung des deutschen T</w:t>
      </w:r>
      <w:r>
        <w:rPr>
          <w:rFonts w:ascii="Arial" w:hAnsi="Arial" w:cs="Arial"/>
        </w:rPr>
        <w:t xml:space="preserve">ierschutzgesetzes vom 18.02.07) </w:t>
      </w:r>
      <w:r w:rsidRPr="001E701E">
        <w:rPr>
          <w:rFonts w:ascii="Arial" w:hAnsi="Arial" w:cs="Arial"/>
        </w:rPr>
        <w:t>gegeben sein.</w:t>
      </w:r>
      <w:r>
        <w:rPr>
          <w:rFonts w:ascii="Arial" w:hAnsi="Arial" w:cs="Arial"/>
        </w:rPr>
        <w:t xml:space="preserve"> Zudem ist </w:t>
      </w:r>
      <w:r w:rsidRPr="001E701E">
        <w:rPr>
          <w:rFonts w:ascii="Arial" w:hAnsi="Arial" w:cs="Arial"/>
        </w:rPr>
        <w:t xml:space="preserve">der Hund im Rahmen </w:t>
      </w:r>
      <w:r w:rsidRPr="001E701E">
        <w:rPr>
          <w:rFonts w:ascii="Arial" w:eastAsia="Times New Roman" w:hAnsi="Arial" w:cs="Arial"/>
        </w:rPr>
        <w:t xml:space="preserve">einer privaten </w:t>
      </w:r>
      <w:r w:rsidRPr="001E701E">
        <w:rPr>
          <w:rFonts w:ascii="Arial" w:hAnsi="Arial" w:cs="Arial"/>
        </w:rPr>
        <w:t xml:space="preserve">Tierhalterhaftpflicht abgesichert. </w:t>
      </w:r>
    </w:p>
    <w:p w:rsidR="006530EF" w:rsidRPr="001E701E" w:rsidRDefault="006530EF" w:rsidP="001962C6">
      <w:pPr>
        <w:spacing w:line="276" w:lineRule="auto"/>
        <w:jc w:val="both"/>
        <w:rPr>
          <w:rFonts w:ascii="Arial" w:hAnsi="Arial" w:cs="Arial"/>
        </w:rPr>
      </w:pPr>
    </w:p>
    <w:p w:rsidR="001962C6" w:rsidRPr="001E701E" w:rsidRDefault="001962C6" w:rsidP="001962C6">
      <w:pPr>
        <w:spacing w:line="276" w:lineRule="auto"/>
        <w:jc w:val="both"/>
        <w:rPr>
          <w:rFonts w:ascii="Arial" w:hAnsi="Arial" w:cs="Arial"/>
        </w:rPr>
      </w:pPr>
    </w:p>
    <w:p w:rsidR="001962C6" w:rsidRPr="001E701E" w:rsidRDefault="001962C6" w:rsidP="001962C6">
      <w:pPr>
        <w:spacing w:line="276" w:lineRule="auto"/>
        <w:jc w:val="both"/>
        <w:rPr>
          <w:rFonts w:ascii="Arial" w:eastAsia="Times New Roman" w:hAnsi="Arial" w:cs="Arial"/>
          <w:b/>
        </w:rPr>
      </w:pPr>
      <w:r>
        <w:rPr>
          <w:rFonts w:ascii="Arial" w:eastAsia="Times New Roman" w:hAnsi="Arial" w:cs="Arial"/>
          <w:b/>
        </w:rPr>
        <w:t xml:space="preserve">3.1 </w:t>
      </w:r>
      <w:r w:rsidRPr="001E701E">
        <w:rPr>
          <w:rFonts w:ascii="Arial" w:eastAsia="Times New Roman" w:hAnsi="Arial" w:cs="Arial"/>
          <w:b/>
        </w:rPr>
        <w:t>Wesensvoraussetzungen für einen Schulhund</w:t>
      </w:r>
    </w:p>
    <w:p w:rsidR="001962C6" w:rsidRPr="001E701E" w:rsidRDefault="001962C6" w:rsidP="001962C6">
      <w:pPr>
        <w:pStyle w:val="Listenabsatz"/>
        <w:spacing w:line="276" w:lineRule="auto"/>
        <w:jc w:val="both"/>
        <w:rPr>
          <w:rFonts w:ascii="Arial" w:eastAsia="Times New Roman" w:hAnsi="Arial" w:cs="Arial"/>
        </w:rPr>
      </w:pPr>
    </w:p>
    <w:p w:rsidR="001962C6" w:rsidRPr="001E701E" w:rsidRDefault="001962C6" w:rsidP="001962C6">
      <w:pPr>
        <w:spacing w:line="276" w:lineRule="auto"/>
        <w:jc w:val="both"/>
        <w:rPr>
          <w:rFonts w:ascii="Arial" w:eastAsia="Times New Roman" w:hAnsi="Arial" w:cs="Arial"/>
        </w:rPr>
      </w:pPr>
      <w:r w:rsidRPr="001E701E">
        <w:rPr>
          <w:rFonts w:ascii="Arial" w:eastAsia="Times New Roman" w:hAnsi="Arial" w:cs="Arial"/>
        </w:rPr>
        <w:t>Nach Agsten (2008) stehen folgende Charaktermerkmale eines Schulhundes im Vordergrund:</w:t>
      </w:r>
    </w:p>
    <w:p w:rsidR="006530EF" w:rsidRPr="001E701E" w:rsidRDefault="001962C6" w:rsidP="006530EF">
      <w:pPr>
        <w:pStyle w:val="Listenabsatz"/>
        <w:numPr>
          <w:ilvl w:val="0"/>
          <w:numId w:val="1"/>
        </w:numPr>
        <w:spacing w:line="276" w:lineRule="auto"/>
        <w:jc w:val="both"/>
        <w:rPr>
          <w:rFonts w:ascii="Arial" w:eastAsia="Times New Roman" w:hAnsi="Arial" w:cs="Arial"/>
        </w:rPr>
      </w:pPr>
      <w:r>
        <w:rPr>
          <w:rFonts w:ascii="Arial" w:eastAsia="Times New Roman" w:hAnsi="Arial" w:cs="Arial"/>
        </w:rPr>
        <w:t>k</w:t>
      </w:r>
      <w:r w:rsidRPr="001E701E">
        <w:rPr>
          <w:rFonts w:ascii="Arial" w:eastAsia="Times New Roman" w:hAnsi="Arial" w:cs="Arial"/>
        </w:rPr>
        <w:t>eine aggressive Ausstrahlung</w:t>
      </w:r>
      <w:r w:rsidR="0007048A">
        <w:rPr>
          <w:rFonts w:ascii="Arial" w:eastAsia="Times New Roman" w:hAnsi="Arial" w:cs="Arial"/>
        </w:rPr>
        <w:tab/>
      </w:r>
      <w:r w:rsidR="0007048A">
        <w:rPr>
          <w:rFonts w:ascii="Arial" w:eastAsia="Times New Roman" w:hAnsi="Arial" w:cs="Arial"/>
        </w:rPr>
        <w:tab/>
      </w:r>
      <w:r w:rsidR="006530EF">
        <w:rPr>
          <w:rFonts w:ascii="Arial" w:eastAsia="Times New Roman" w:hAnsi="Arial" w:cs="Arial"/>
        </w:rPr>
        <w:t xml:space="preserve">     </w:t>
      </w:r>
      <w:r w:rsidR="006530EF">
        <w:rPr>
          <w:rFonts w:ascii="Arial" w:eastAsia="Times New Roman" w:hAnsi="Arial" w:cs="Arial"/>
        </w:rPr>
        <w:tab/>
      </w:r>
      <w:r w:rsidR="0007048A">
        <w:rPr>
          <w:rFonts w:ascii="Arial" w:eastAsia="Times New Roman" w:hAnsi="Arial" w:cs="Arial"/>
        </w:rPr>
        <w:t xml:space="preserve">- </w:t>
      </w:r>
      <w:r w:rsidR="006530EF">
        <w:rPr>
          <w:rFonts w:ascii="Arial" w:eastAsia="Times New Roman" w:hAnsi="Arial" w:cs="Arial"/>
        </w:rPr>
        <w:t>e</w:t>
      </w:r>
      <w:r w:rsidR="006530EF" w:rsidRPr="001E701E">
        <w:rPr>
          <w:rFonts w:ascii="Arial" w:eastAsia="Times New Roman" w:hAnsi="Arial" w:cs="Arial"/>
        </w:rPr>
        <w:t>mpathisch</w:t>
      </w:r>
    </w:p>
    <w:p w:rsidR="006530EF" w:rsidRDefault="006530EF" w:rsidP="006530EF">
      <w:pPr>
        <w:pStyle w:val="Listenabsatz"/>
        <w:numPr>
          <w:ilvl w:val="0"/>
          <w:numId w:val="1"/>
        </w:numPr>
        <w:spacing w:line="276" w:lineRule="auto"/>
        <w:jc w:val="both"/>
        <w:rPr>
          <w:rFonts w:ascii="Arial" w:eastAsia="Times New Roman" w:hAnsi="Arial" w:cs="Arial"/>
        </w:rPr>
      </w:pPr>
      <w:r>
        <w:rPr>
          <w:rFonts w:ascii="Arial" w:eastAsia="Times New Roman" w:hAnsi="Arial" w:cs="Arial"/>
        </w:rPr>
        <w:t>m</w:t>
      </w:r>
      <w:r w:rsidRPr="001E701E">
        <w:rPr>
          <w:rFonts w:ascii="Arial" w:eastAsia="Times New Roman" w:hAnsi="Arial" w:cs="Arial"/>
        </w:rPr>
        <w:t>it anderen Hunden verträglich</w:t>
      </w:r>
      <w:r w:rsidRPr="0007048A">
        <w:rPr>
          <w:rFonts w:ascii="Arial" w:eastAsia="Times New Roman" w:hAnsi="Arial" w:cs="Arial"/>
        </w:rPr>
        <w:t xml:space="preserve"> </w:t>
      </w:r>
      <w:r>
        <w:rPr>
          <w:rFonts w:ascii="Arial" w:eastAsia="Times New Roman" w:hAnsi="Arial" w:cs="Arial"/>
        </w:rPr>
        <w:tab/>
      </w:r>
      <w:r>
        <w:rPr>
          <w:rFonts w:ascii="Arial" w:eastAsia="Times New Roman" w:hAnsi="Arial" w:cs="Arial"/>
        </w:rPr>
        <w:tab/>
      </w:r>
      <w:r>
        <w:rPr>
          <w:rFonts w:ascii="Arial" w:eastAsia="Times New Roman" w:hAnsi="Arial" w:cs="Arial"/>
        </w:rPr>
        <w:tab/>
        <w:t>- r</w:t>
      </w:r>
      <w:r w:rsidRPr="001E701E">
        <w:rPr>
          <w:rFonts w:ascii="Arial" w:eastAsia="Times New Roman" w:hAnsi="Arial" w:cs="Arial"/>
        </w:rPr>
        <w:t>uhiges, freundliches Wesen</w:t>
      </w:r>
    </w:p>
    <w:p w:rsidR="001962C6" w:rsidRPr="006530EF" w:rsidRDefault="001962C6" w:rsidP="006530EF">
      <w:pPr>
        <w:pStyle w:val="Listenabsatz"/>
        <w:numPr>
          <w:ilvl w:val="0"/>
          <w:numId w:val="1"/>
        </w:numPr>
        <w:spacing w:line="276" w:lineRule="auto"/>
        <w:jc w:val="both"/>
        <w:rPr>
          <w:rFonts w:ascii="Arial" w:eastAsia="Times New Roman" w:hAnsi="Arial" w:cs="Arial"/>
        </w:rPr>
      </w:pPr>
      <w:r w:rsidRPr="0007048A">
        <w:rPr>
          <w:rFonts w:ascii="Arial" w:eastAsia="Times New Roman" w:hAnsi="Arial" w:cs="Arial"/>
        </w:rPr>
        <w:t>am Menschen orientiert und interessiert</w:t>
      </w:r>
      <w:r w:rsidR="0007048A" w:rsidRPr="0007048A">
        <w:rPr>
          <w:rFonts w:ascii="Arial" w:eastAsia="Times New Roman" w:hAnsi="Arial" w:cs="Arial"/>
        </w:rPr>
        <w:t xml:space="preserve"> </w:t>
      </w:r>
      <w:r w:rsidR="006530EF">
        <w:rPr>
          <w:rFonts w:ascii="Arial" w:eastAsia="Times New Roman" w:hAnsi="Arial" w:cs="Arial"/>
        </w:rPr>
        <w:tab/>
        <w:t>- g</w:t>
      </w:r>
      <w:r w:rsidR="006530EF" w:rsidRPr="001E701E">
        <w:rPr>
          <w:rFonts w:ascii="Arial" w:eastAsia="Times New Roman" w:hAnsi="Arial" w:cs="Arial"/>
        </w:rPr>
        <w:t>ehorsam</w:t>
      </w:r>
    </w:p>
    <w:p w:rsidR="001962C6" w:rsidRPr="006530EF" w:rsidRDefault="001962C6" w:rsidP="006530EF">
      <w:pPr>
        <w:pStyle w:val="Listenabsatz"/>
        <w:numPr>
          <w:ilvl w:val="0"/>
          <w:numId w:val="1"/>
        </w:numPr>
        <w:spacing w:line="276" w:lineRule="auto"/>
        <w:jc w:val="both"/>
        <w:rPr>
          <w:rFonts w:ascii="Arial" w:eastAsia="Times New Roman" w:hAnsi="Arial" w:cs="Arial"/>
        </w:rPr>
      </w:pPr>
      <w:r>
        <w:rPr>
          <w:rFonts w:ascii="Arial" w:eastAsia="Times New Roman" w:hAnsi="Arial" w:cs="Arial"/>
        </w:rPr>
        <w:t>a</w:t>
      </w:r>
      <w:r w:rsidRPr="001E701E">
        <w:rPr>
          <w:rFonts w:ascii="Arial" w:eastAsia="Times New Roman" w:hAnsi="Arial" w:cs="Arial"/>
        </w:rPr>
        <w:t>bsolut verträglich mit Kindern</w:t>
      </w:r>
      <w:r w:rsidR="006530EF" w:rsidRPr="006530EF">
        <w:rPr>
          <w:rFonts w:ascii="Arial" w:eastAsia="Times New Roman" w:hAnsi="Arial" w:cs="Arial"/>
        </w:rPr>
        <w:t xml:space="preserve"> </w:t>
      </w:r>
      <w:r w:rsidR="006530EF">
        <w:rPr>
          <w:rFonts w:ascii="Arial" w:eastAsia="Times New Roman" w:hAnsi="Arial" w:cs="Arial"/>
        </w:rPr>
        <w:tab/>
      </w:r>
      <w:r w:rsidR="006530EF">
        <w:rPr>
          <w:rFonts w:ascii="Arial" w:eastAsia="Times New Roman" w:hAnsi="Arial" w:cs="Arial"/>
        </w:rPr>
        <w:tab/>
        <w:t xml:space="preserve">       </w:t>
      </w:r>
      <w:r w:rsidR="006530EF">
        <w:rPr>
          <w:rFonts w:ascii="Arial" w:eastAsia="Times New Roman" w:hAnsi="Arial" w:cs="Arial"/>
        </w:rPr>
        <w:tab/>
        <w:t>- w</w:t>
      </w:r>
      <w:r w:rsidR="006530EF" w:rsidRPr="001E701E">
        <w:rPr>
          <w:rFonts w:ascii="Arial" w:eastAsia="Times New Roman" w:hAnsi="Arial" w:cs="Arial"/>
        </w:rPr>
        <w:t>enig stressempfindlich</w:t>
      </w:r>
    </w:p>
    <w:p w:rsidR="001962C6" w:rsidRPr="006530EF" w:rsidRDefault="001962C6" w:rsidP="006530EF">
      <w:pPr>
        <w:pStyle w:val="Listenabsatz"/>
        <w:numPr>
          <w:ilvl w:val="0"/>
          <w:numId w:val="1"/>
        </w:numPr>
        <w:spacing w:line="276" w:lineRule="auto"/>
        <w:jc w:val="both"/>
        <w:rPr>
          <w:rFonts w:ascii="Arial" w:eastAsia="Times New Roman" w:hAnsi="Arial" w:cs="Arial"/>
        </w:rPr>
      </w:pPr>
      <w:r>
        <w:rPr>
          <w:rFonts w:ascii="Arial" w:eastAsia="Times New Roman" w:hAnsi="Arial" w:cs="Arial"/>
        </w:rPr>
        <w:t>s</w:t>
      </w:r>
      <w:r w:rsidRPr="001E701E">
        <w:rPr>
          <w:rFonts w:ascii="Arial" w:eastAsia="Times New Roman" w:hAnsi="Arial" w:cs="Arial"/>
        </w:rPr>
        <w:t>ehr geringe Aggressionsbereitschaft</w:t>
      </w:r>
      <w:r w:rsidR="006530EF" w:rsidRPr="006530EF">
        <w:rPr>
          <w:rFonts w:ascii="Arial" w:eastAsia="Times New Roman" w:hAnsi="Arial" w:cs="Arial"/>
        </w:rPr>
        <w:t xml:space="preserve"> </w:t>
      </w:r>
      <w:r w:rsidR="006530EF">
        <w:rPr>
          <w:rFonts w:ascii="Arial" w:eastAsia="Times New Roman" w:hAnsi="Arial" w:cs="Arial"/>
        </w:rPr>
        <w:tab/>
      </w:r>
      <w:r w:rsidR="006530EF">
        <w:rPr>
          <w:rFonts w:ascii="Arial" w:eastAsia="Times New Roman" w:hAnsi="Arial" w:cs="Arial"/>
        </w:rPr>
        <w:tab/>
        <w:t>- k</w:t>
      </w:r>
      <w:r w:rsidR="006530EF" w:rsidRPr="001E701E">
        <w:rPr>
          <w:rFonts w:ascii="Arial" w:eastAsia="Times New Roman" w:hAnsi="Arial" w:cs="Arial"/>
        </w:rPr>
        <w:t>ein Herdenschutztrieb</w:t>
      </w:r>
    </w:p>
    <w:p w:rsidR="001962C6" w:rsidRPr="001E701E" w:rsidRDefault="001962C6" w:rsidP="001962C6">
      <w:pPr>
        <w:pStyle w:val="Listenabsatz"/>
        <w:numPr>
          <w:ilvl w:val="0"/>
          <w:numId w:val="1"/>
        </w:numPr>
        <w:spacing w:line="276" w:lineRule="auto"/>
        <w:jc w:val="both"/>
        <w:rPr>
          <w:rFonts w:ascii="Arial" w:eastAsia="Times New Roman" w:hAnsi="Arial" w:cs="Arial"/>
        </w:rPr>
      </w:pPr>
      <w:r>
        <w:rPr>
          <w:rFonts w:ascii="Arial" w:eastAsia="Times New Roman" w:hAnsi="Arial" w:cs="Arial"/>
        </w:rPr>
        <w:t>n</w:t>
      </w:r>
      <w:r w:rsidRPr="001E701E">
        <w:rPr>
          <w:rFonts w:ascii="Arial" w:eastAsia="Times New Roman" w:hAnsi="Arial" w:cs="Arial"/>
        </w:rPr>
        <w:t>icht ängstlich und unsicher</w:t>
      </w:r>
    </w:p>
    <w:p w:rsidR="001962C6" w:rsidRDefault="001962C6" w:rsidP="001962C6">
      <w:pPr>
        <w:pStyle w:val="Listenabsatz"/>
        <w:spacing w:line="276" w:lineRule="auto"/>
        <w:jc w:val="both"/>
        <w:rPr>
          <w:rFonts w:ascii="Arial" w:eastAsia="Times New Roman" w:hAnsi="Arial" w:cs="Arial"/>
        </w:rPr>
      </w:pPr>
    </w:p>
    <w:p w:rsidR="001962C6" w:rsidRPr="00CD7D35" w:rsidRDefault="001962C6" w:rsidP="001962C6">
      <w:pPr>
        <w:pStyle w:val="Listenabsatz"/>
        <w:spacing w:line="276" w:lineRule="auto"/>
        <w:ind w:left="0"/>
        <w:jc w:val="both"/>
        <w:rPr>
          <w:rFonts w:ascii="Arial" w:eastAsia="Times New Roman" w:hAnsi="Arial" w:cs="Arial"/>
        </w:rPr>
      </w:pPr>
      <w:r>
        <w:rPr>
          <w:rFonts w:ascii="Arial" w:eastAsia="Times New Roman" w:hAnsi="Arial" w:cs="Arial"/>
          <w:b/>
        </w:rPr>
        <w:lastRenderedPageBreak/>
        <w:t xml:space="preserve">3.2 </w:t>
      </w:r>
      <w:r w:rsidRPr="00CD7D35">
        <w:rPr>
          <w:rFonts w:ascii="Arial" w:eastAsia="Times New Roman" w:hAnsi="Arial" w:cs="Arial"/>
          <w:b/>
        </w:rPr>
        <w:t>Hygienische und gesundheitliche  Vorsorge</w:t>
      </w:r>
    </w:p>
    <w:p w:rsidR="001962C6" w:rsidRPr="001E701E" w:rsidRDefault="001962C6" w:rsidP="001962C6">
      <w:pPr>
        <w:spacing w:line="276" w:lineRule="auto"/>
        <w:jc w:val="both"/>
        <w:rPr>
          <w:rFonts w:ascii="Arial" w:eastAsia="Times New Roman" w:hAnsi="Arial" w:cs="Arial"/>
        </w:rPr>
      </w:pPr>
      <w:r w:rsidRPr="001E701E">
        <w:rPr>
          <w:rFonts w:ascii="Arial" w:eastAsia="Times New Roman" w:hAnsi="Arial" w:cs="Arial"/>
        </w:rPr>
        <w:t>Der Hund wird regelmäßig tierärztlich untersucht und erhält alle gängigen Impfungen. Zudem findet eine regelmäßige prophylaktische Entwurmung statt. Entsprechen</w:t>
      </w:r>
      <w:r w:rsidR="00CA2D8F">
        <w:rPr>
          <w:rFonts w:ascii="Arial" w:eastAsia="Times New Roman" w:hAnsi="Arial" w:cs="Arial"/>
        </w:rPr>
        <w:t>de Nachweise können erbracht</w:t>
      </w:r>
      <w:r w:rsidRPr="001E701E">
        <w:rPr>
          <w:rFonts w:ascii="Arial" w:eastAsia="Times New Roman" w:hAnsi="Arial" w:cs="Arial"/>
        </w:rPr>
        <w:t xml:space="preserve"> werden. </w:t>
      </w:r>
    </w:p>
    <w:p w:rsidR="001962C6" w:rsidRPr="001E701E" w:rsidRDefault="001962C6" w:rsidP="001962C6">
      <w:pPr>
        <w:spacing w:line="276" w:lineRule="auto"/>
        <w:jc w:val="both"/>
        <w:rPr>
          <w:rFonts w:ascii="Arial" w:eastAsia="Times New Roman" w:hAnsi="Arial" w:cs="Arial"/>
        </w:rPr>
      </w:pPr>
      <w:r w:rsidRPr="001E701E">
        <w:rPr>
          <w:rFonts w:ascii="Arial" w:eastAsia="Times New Roman" w:hAnsi="Arial" w:cs="Arial"/>
        </w:rPr>
        <w:t>Zudem hat der Hund keinen Zugang zu Hygienebereichen, wie Toiletten. Es wird darauf geachtet, dass die Kinder, bevor sie in Kontakt mit Lebensmitteln kommen</w:t>
      </w:r>
      <w:r w:rsidR="00CA2D8F">
        <w:rPr>
          <w:rFonts w:ascii="Arial" w:eastAsia="Times New Roman" w:hAnsi="Arial" w:cs="Arial"/>
        </w:rPr>
        <w:t>,</w:t>
      </w:r>
      <w:r w:rsidRPr="001E701E">
        <w:rPr>
          <w:rFonts w:ascii="Arial" w:eastAsia="Times New Roman" w:hAnsi="Arial" w:cs="Arial"/>
        </w:rPr>
        <w:t xml:space="preserve"> die Hände waschen und der Hund </w:t>
      </w:r>
      <w:r w:rsidR="00CA2D8F">
        <w:rPr>
          <w:rFonts w:ascii="Arial" w:eastAsia="Times New Roman" w:hAnsi="Arial" w:cs="Arial"/>
        </w:rPr>
        <w:t xml:space="preserve">selbst </w:t>
      </w:r>
      <w:r w:rsidRPr="001E701E">
        <w:rPr>
          <w:rFonts w:ascii="Arial" w:eastAsia="Times New Roman" w:hAnsi="Arial" w:cs="Arial"/>
        </w:rPr>
        <w:t xml:space="preserve">nicht mit Lebensmitteln (Pausenbrot, Obstkiste etc.) in Kontakt kommt. </w:t>
      </w:r>
    </w:p>
    <w:p w:rsidR="001962C6" w:rsidRDefault="001962C6" w:rsidP="001962C6">
      <w:pPr>
        <w:spacing w:line="276" w:lineRule="auto"/>
        <w:jc w:val="both"/>
        <w:rPr>
          <w:rFonts w:ascii="Arial" w:eastAsia="Times New Roman" w:hAnsi="Arial" w:cs="Arial"/>
          <w:b/>
        </w:rPr>
      </w:pPr>
    </w:p>
    <w:p w:rsidR="001962C6" w:rsidRPr="001962C6" w:rsidRDefault="001962C6" w:rsidP="001962C6">
      <w:pPr>
        <w:pStyle w:val="Listenabsatz"/>
        <w:numPr>
          <w:ilvl w:val="1"/>
          <w:numId w:val="7"/>
        </w:numPr>
        <w:spacing w:line="276" w:lineRule="auto"/>
        <w:jc w:val="both"/>
        <w:rPr>
          <w:rFonts w:ascii="Arial" w:eastAsia="Times New Roman" w:hAnsi="Arial" w:cs="Arial"/>
          <w:b/>
        </w:rPr>
      </w:pPr>
      <w:r>
        <w:rPr>
          <w:rFonts w:ascii="Arial" w:eastAsia="Times New Roman" w:hAnsi="Arial" w:cs="Arial"/>
          <w:b/>
        </w:rPr>
        <w:t xml:space="preserve"> </w:t>
      </w:r>
      <w:r w:rsidRPr="001962C6">
        <w:rPr>
          <w:rFonts w:ascii="Arial" w:eastAsia="Times New Roman" w:hAnsi="Arial" w:cs="Arial"/>
          <w:b/>
        </w:rPr>
        <w:t xml:space="preserve">Zusätzliche Absprachen </w:t>
      </w:r>
    </w:p>
    <w:p w:rsidR="001962C6" w:rsidRDefault="001962C6" w:rsidP="001962C6">
      <w:pPr>
        <w:spacing w:line="276" w:lineRule="auto"/>
        <w:jc w:val="both"/>
        <w:rPr>
          <w:rFonts w:ascii="Arial" w:eastAsia="Times New Roman" w:hAnsi="Arial" w:cs="Arial"/>
        </w:rPr>
      </w:pPr>
      <w:r w:rsidRPr="001E701E">
        <w:rPr>
          <w:rFonts w:ascii="Arial" w:eastAsia="Times New Roman" w:hAnsi="Arial" w:cs="Arial"/>
        </w:rPr>
        <w:t xml:space="preserve">Laut Agsten 2009 ist die schriftliche Zustimmung der Eltern für einen Einsatz des Schulhundes nicht notwendig (lediglich eine Information zur Kenntnisnahme ist gefordert). Es hat sich jedoch bewährt, die Zustimmung der Eltern </w:t>
      </w:r>
      <w:r>
        <w:rPr>
          <w:rFonts w:ascii="Arial" w:eastAsia="Times New Roman" w:hAnsi="Arial" w:cs="Arial"/>
        </w:rPr>
        <w:t>bzw. i</w:t>
      </w:r>
      <w:r w:rsidR="00CA2D8F">
        <w:rPr>
          <w:rFonts w:ascii="Arial" w:eastAsia="Times New Roman" w:hAnsi="Arial" w:cs="Arial"/>
        </w:rPr>
        <w:t>hrer Vertreter im Schulvorstand</w:t>
      </w:r>
      <w:r>
        <w:rPr>
          <w:rFonts w:ascii="Arial" w:eastAsia="Times New Roman" w:hAnsi="Arial" w:cs="Arial"/>
        </w:rPr>
        <w:t xml:space="preserve"> </w:t>
      </w:r>
      <w:r w:rsidRPr="001E701E">
        <w:rPr>
          <w:rFonts w:ascii="Arial" w:eastAsia="Times New Roman" w:hAnsi="Arial" w:cs="Arial"/>
        </w:rPr>
        <w:t>einzuholen. Ebenfalls Allergien werden vor dem Einsatz abgefragt. Sollte eine massive Hundehaarallergie vorliegen und aus diesem Grund der Einsatz des Hundes in der betroffenen Klasse nicht gewünscht sein, wird diesem entsprochen. Sollte sich nachträglich eine Allergie entwickeln</w:t>
      </w:r>
      <w:r w:rsidR="00CA2D8F">
        <w:rPr>
          <w:rFonts w:ascii="Arial" w:eastAsia="Times New Roman" w:hAnsi="Arial" w:cs="Arial"/>
        </w:rPr>
        <w:t>,</w:t>
      </w:r>
      <w:r w:rsidRPr="001E701E">
        <w:rPr>
          <w:rFonts w:ascii="Arial" w:eastAsia="Times New Roman" w:hAnsi="Arial" w:cs="Arial"/>
        </w:rPr>
        <w:t xml:space="preserve"> wird auc</w:t>
      </w:r>
      <w:r>
        <w:rPr>
          <w:rFonts w:ascii="Arial" w:eastAsia="Times New Roman" w:hAnsi="Arial" w:cs="Arial"/>
        </w:rPr>
        <w:t xml:space="preserve">h hier der Einsatz abgebrochen. </w:t>
      </w:r>
      <w:r w:rsidRPr="001E701E">
        <w:rPr>
          <w:rFonts w:ascii="Arial" w:eastAsia="Times New Roman" w:hAnsi="Arial" w:cs="Arial"/>
          <w:i/>
        </w:rPr>
        <w:t>(</w:t>
      </w:r>
      <w:r>
        <w:rPr>
          <w:rFonts w:ascii="Arial" w:eastAsia="Times New Roman" w:hAnsi="Arial" w:cs="Arial"/>
          <w:i/>
        </w:rPr>
        <w:t>Für das Schuljahr 2018/19</w:t>
      </w:r>
      <w:r w:rsidRPr="001E701E">
        <w:rPr>
          <w:rFonts w:ascii="Arial" w:eastAsia="Times New Roman" w:hAnsi="Arial" w:cs="Arial"/>
          <w:i/>
        </w:rPr>
        <w:t xml:space="preserve"> liegt von allen Elter</w:t>
      </w:r>
      <w:r>
        <w:rPr>
          <w:rFonts w:ascii="Arial" w:eastAsia="Times New Roman" w:hAnsi="Arial" w:cs="Arial"/>
          <w:i/>
        </w:rPr>
        <w:t>n der Schule eine Rückmeldung vor</w:t>
      </w:r>
      <w:r w:rsidRPr="001E701E">
        <w:rPr>
          <w:rFonts w:ascii="Arial" w:eastAsia="Times New Roman" w:hAnsi="Arial" w:cs="Arial"/>
          <w:i/>
        </w:rPr>
        <w:t>. Starke Allergien sind nicht vorhanden.).</w:t>
      </w:r>
      <w:r w:rsidRPr="001E701E">
        <w:rPr>
          <w:rFonts w:ascii="Arial" w:eastAsia="Times New Roman" w:hAnsi="Arial" w:cs="Arial"/>
        </w:rPr>
        <w:t xml:space="preserve"> </w:t>
      </w:r>
    </w:p>
    <w:p w:rsidR="001962C6" w:rsidRPr="001E701E" w:rsidRDefault="001962C6" w:rsidP="001962C6">
      <w:pPr>
        <w:spacing w:line="276" w:lineRule="auto"/>
        <w:jc w:val="both"/>
        <w:rPr>
          <w:rFonts w:ascii="Arial" w:eastAsia="Times New Roman" w:hAnsi="Arial" w:cs="Arial"/>
        </w:rPr>
      </w:pPr>
    </w:p>
    <w:p w:rsidR="001962C6" w:rsidRPr="001E701E" w:rsidRDefault="001962C6" w:rsidP="001962C6">
      <w:pPr>
        <w:spacing w:line="276" w:lineRule="auto"/>
        <w:jc w:val="both"/>
        <w:rPr>
          <w:rFonts w:ascii="Arial" w:eastAsia="Times New Roman" w:hAnsi="Arial" w:cs="Arial"/>
        </w:rPr>
      </w:pPr>
    </w:p>
    <w:p w:rsidR="001962C6" w:rsidRPr="00D072FF" w:rsidRDefault="001962C6" w:rsidP="001962C6">
      <w:pPr>
        <w:spacing w:line="276" w:lineRule="auto"/>
        <w:jc w:val="both"/>
        <w:rPr>
          <w:rFonts w:ascii="Arial" w:eastAsia="Times New Roman" w:hAnsi="Arial" w:cs="Arial"/>
          <w:b/>
          <w:sz w:val="28"/>
          <w:szCs w:val="28"/>
        </w:rPr>
      </w:pPr>
      <w:r w:rsidRPr="00D072FF">
        <w:rPr>
          <w:rFonts w:ascii="Arial" w:eastAsia="Times New Roman" w:hAnsi="Arial" w:cs="Arial"/>
          <w:b/>
          <w:sz w:val="28"/>
          <w:szCs w:val="28"/>
        </w:rPr>
        <w:t>4.  Rahmenbedingungen / Einsatz</w:t>
      </w:r>
    </w:p>
    <w:p w:rsidR="001962C6" w:rsidRDefault="001962C6" w:rsidP="001962C6">
      <w:pPr>
        <w:numPr>
          <w:ilvl w:val="0"/>
          <w:numId w:val="4"/>
        </w:numPr>
        <w:spacing w:before="100" w:beforeAutospacing="1" w:after="100" w:afterAutospacing="1"/>
        <w:jc w:val="both"/>
        <w:rPr>
          <w:rFonts w:ascii="Arial" w:hAnsi="Arial" w:cs="Arial"/>
        </w:rPr>
      </w:pPr>
      <w:r w:rsidRPr="001E701E">
        <w:rPr>
          <w:rFonts w:ascii="Arial" w:hAnsi="Arial" w:cs="Arial"/>
        </w:rPr>
        <w:t xml:space="preserve">Der Schulhund agiert im jeweiligen Unterricht der Bezugsperson und wechselt mit ihr die Räume. </w:t>
      </w:r>
    </w:p>
    <w:p w:rsidR="001962C6" w:rsidRPr="00CD7D35" w:rsidRDefault="001962C6" w:rsidP="001962C6">
      <w:pPr>
        <w:pStyle w:val="Listenabsatz"/>
        <w:numPr>
          <w:ilvl w:val="0"/>
          <w:numId w:val="4"/>
        </w:numPr>
        <w:spacing w:before="100" w:beforeAutospacing="1" w:after="100" w:afterAutospacing="1"/>
        <w:jc w:val="both"/>
        <w:rPr>
          <w:rFonts w:ascii="Arial" w:hAnsi="Arial" w:cs="Arial"/>
        </w:rPr>
      </w:pPr>
      <w:r w:rsidRPr="001E701E">
        <w:rPr>
          <w:rFonts w:ascii="Arial" w:hAnsi="Arial" w:cs="Arial"/>
        </w:rPr>
        <w:t>Der Hund wird nicht „ausgeliehen“, sondern bleibt bei seiner Bezugsperson.</w:t>
      </w:r>
    </w:p>
    <w:p w:rsidR="001962C6" w:rsidRDefault="001962C6" w:rsidP="001962C6">
      <w:pPr>
        <w:numPr>
          <w:ilvl w:val="0"/>
          <w:numId w:val="4"/>
        </w:numPr>
        <w:spacing w:before="100" w:beforeAutospacing="1" w:after="100" w:afterAutospacing="1"/>
        <w:jc w:val="both"/>
        <w:rPr>
          <w:rFonts w:ascii="Arial" w:hAnsi="Arial" w:cs="Arial"/>
        </w:rPr>
      </w:pPr>
      <w:r>
        <w:rPr>
          <w:rFonts w:ascii="Arial" w:hAnsi="Arial" w:cs="Arial"/>
        </w:rPr>
        <w:t>E</w:t>
      </w:r>
      <w:r w:rsidRPr="001E701E">
        <w:rPr>
          <w:rFonts w:ascii="Arial" w:hAnsi="Arial" w:cs="Arial"/>
        </w:rPr>
        <w:t xml:space="preserve">r agiert frei und gelenkt in der Klasse. </w:t>
      </w:r>
    </w:p>
    <w:p w:rsidR="001962C6" w:rsidRDefault="001962C6" w:rsidP="001962C6">
      <w:pPr>
        <w:numPr>
          <w:ilvl w:val="0"/>
          <w:numId w:val="4"/>
        </w:numPr>
        <w:spacing w:before="100" w:beforeAutospacing="1" w:after="100" w:afterAutospacing="1"/>
        <w:jc w:val="both"/>
        <w:rPr>
          <w:rFonts w:ascii="Arial" w:hAnsi="Arial" w:cs="Arial"/>
        </w:rPr>
      </w:pPr>
      <w:r w:rsidRPr="00CD7D35">
        <w:rPr>
          <w:rFonts w:ascii="Arial" w:hAnsi="Arial" w:cs="Arial"/>
        </w:rPr>
        <w:t>Er hält sich im Flur und auf dem Ho</w:t>
      </w:r>
      <w:r>
        <w:rPr>
          <w:rFonts w:ascii="Arial" w:hAnsi="Arial" w:cs="Arial"/>
        </w:rPr>
        <w:t>f stets angeleint in Obhut der B</w:t>
      </w:r>
      <w:r w:rsidRPr="00CD7D35">
        <w:rPr>
          <w:rFonts w:ascii="Arial" w:hAnsi="Arial" w:cs="Arial"/>
        </w:rPr>
        <w:t>ezugsperson auf.</w:t>
      </w:r>
    </w:p>
    <w:p w:rsidR="001962C6" w:rsidRDefault="001962C6" w:rsidP="001962C6">
      <w:pPr>
        <w:numPr>
          <w:ilvl w:val="0"/>
          <w:numId w:val="4"/>
        </w:numPr>
        <w:spacing w:before="100" w:beforeAutospacing="1" w:after="100" w:afterAutospacing="1"/>
        <w:jc w:val="both"/>
        <w:rPr>
          <w:rFonts w:ascii="Arial" w:hAnsi="Arial" w:cs="Arial"/>
        </w:rPr>
      </w:pPr>
      <w:r w:rsidRPr="00CD7D35">
        <w:rPr>
          <w:rFonts w:ascii="Arial" w:hAnsi="Arial" w:cs="Arial"/>
        </w:rPr>
        <w:t>Er</w:t>
      </w:r>
      <w:r w:rsidR="00CA2D8F">
        <w:rPr>
          <w:rFonts w:ascii="Arial" w:hAnsi="Arial" w:cs="Arial"/>
        </w:rPr>
        <w:t xml:space="preserve"> kann sich in den Klassenräumen</w:t>
      </w:r>
      <w:r w:rsidRPr="00CD7D35">
        <w:rPr>
          <w:rFonts w:ascii="Arial" w:hAnsi="Arial" w:cs="Arial"/>
        </w:rPr>
        <w:t xml:space="preserve"> während der Hundestunden frei bewegen.</w:t>
      </w:r>
    </w:p>
    <w:p w:rsidR="001962C6" w:rsidRDefault="001962C6" w:rsidP="001962C6">
      <w:pPr>
        <w:numPr>
          <w:ilvl w:val="0"/>
          <w:numId w:val="4"/>
        </w:numPr>
        <w:spacing w:before="100" w:beforeAutospacing="1" w:after="100" w:afterAutospacing="1"/>
        <w:jc w:val="both"/>
        <w:rPr>
          <w:rFonts w:ascii="Arial" w:hAnsi="Arial" w:cs="Arial"/>
        </w:rPr>
      </w:pPr>
      <w:r w:rsidRPr="00CD7D35">
        <w:rPr>
          <w:rFonts w:ascii="Arial" w:hAnsi="Arial" w:cs="Arial"/>
        </w:rPr>
        <w:t>Er kommt nicht mit in die Turnhalle, Toiletten und Räume in denen g</w:t>
      </w:r>
      <w:r>
        <w:rPr>
          <w:rFonts w:ascii="Arial" w:hAnsi="Arial" w:cs="Arial"/>
        </w:rPr>
        <w:t>e</w:t>
      </w:r>
      <w:r w:rsidRPr="00CD7D35">
        <w:rPr>
          <w:rFonts w:ascii="Arial" w:hAnsi="Arial" w:cs="Arial"/>
        </w:rPr>
        <w:t>rade Essen zubereitet wird. (Hygiene)</w:t>
      </w:r>
    </w:p>
    <w:p w:rsidR="001962C6" w:rsidRDefault="001962C6" w:rsidP="001962C6">
      <w:pPr>
        <w:numPr>
          <w:ilvl w:val="0"/>
          <w:numId w:val="4"/>
        </w:numPr>
        <w:spacing w:before="100" w:beforeAutospacing="1" w:after="100" w:afterAutospacing="1"/>
        <w:jc w:val="both"/>
        <w:rPr>
          <w:rFonts w:ascii="Arial" w:hAnsi="Arial" w:cs="Arial"/>
        </w:rPr>
      </w:pPr>
      <w:r w:rsidRPr="00CD7D35">
        <w:rPr>
          <w:rFonts w:ascii="Arial" w:hAnsi="Arial" w:cs="Arial"/>
        </w:rPr>
        <w:t>Er bewegt sich nie ohne Aufsicht im Schulgebäude und auf dem Schulgelände.</w:t>
      </w:r>
    </w:p>
    <w:p w:rsidR="001962C6" w:rsidRDefault="001962C6" w:rsidP="001962C6">
      <w:pPr>
        <w:numPr>
          <w:ilvl w:val="0"/>
          <w:numId w:val="4"/>
        </w:numPr>
        <w:spacing w:before="100" w:beforeAutospacing="1" w:after="100" w:afterAutospacing="1"/>
        <w:jc w:val="both"/>
        <w:rPr>
          <w:rFonts w:ascii="Arial" w:hAnsi="Arial" w:cs="Arial"/>
        </w:rPr>
      </w:pPr>
      <w:r w:rsidRPr="00CD7D35">
        <w:rPr>
          <w:rFonts w:ascii="Arial" w:hAnsi="Arial" w:cs="Arial"/>
        </w:rPr>
        <w:t>Es wird individuell entschieden, was dem Hund zuzumuten ist (Einsatzzeiten)</w:t>
      </w:r>
    </w:p>
    <w:p w:rsidR="006530EF" w:rsidRDefault="001962C6" w:rsidP="006530EF">
      <w:pPr>
        <w:numPr>
          <w:ilvl w:val="0"/>
          <w:numId w:val="4"/>
        </w:numPr>
        <w:spacing w:before="100" w:beforeAutospacing="1" w:after="100" w:afterAutospacing="1"/>
        <w:jc w:val="both"/>
        <w:rPr>
          <w:rFonts w:ascii="Arial" w:hAnsi="Arial" w:cs="Arial"/>
        </w:rPr>
      </w:pPr>
      <w:r w:rsidRPr="00CD7D35">
        <w:rPr>
          <w:rFonts w:ascii="Arial" w:hAnsi="Arial" w:cs="Arial"/>
        </w:rPr>
        <w:t>Das Mensch-Hund-Team stellt sich jeder Klasse vor und klärt di</w:t>
      </w:r>
      <w:r>
        <w:rPr>
          <w:rFonts w:ascii="Arial" w:hAnsi="Arial" w:cs="Arial"/>
        </w:rPr>
        <w:t>e Umgangs- und Verhaltensregeln.</w:t>
      </w:r>
    </w:p>
    <w:p w:rsidR="00635108" w:rsidRDefault="00635108" w:rsidP="00635108">
      <w:pPr>
        <w:spacing w:line="276" w:lineRule="auto"/>
        <w:ind w:left="-284" w:firstLine="284"/>
        <w:jc w:val="both"/>
        <w:rPr>
          <w:rFonts w:ascii="Arial" w:eastAsia="Times New Roman" w:hAnsi="Arial" w:cs="Arial"/>
          <w:b/>
        </w:rPr>
      </w:pPr>
      <w:r>
        <w:rPr>
          <w:rFonts w:ascii="Arial" w:eastAsia="Times New Roman" w:hAnsi="Arial" w:cs="Arial"/>
          <w:b/>
        </w:rPr>
        <w:t xml:space="preserve">4.1 </w:t>
      </w:r>
      <w:r w:rsidRPr="001E701E">
        <w:rPr>
          <w:rFonts w:ascii="Arial" w:eastAsia="Times New Roman" w:hAnsi="Arial" w:cs="Arial"/>
          <w:b/>
        </w:rPr>
        <w:t xml:space="preserve">Regeln für den Umgang mit dem Hund </w:t>
      </w:r>
    </w:p>
    <w:p w:rsidR="00635108" w:rsidRPr="001E701E" w:rsidRDefault="00635108" w:rsidP="00635108">
      <w:pPr>
        <w:spacing w:line="276" w:lineRule="auto"/>
        <w:ind w:left="-284"/>
        <w:jc w:val="both"/>
        <w:rPr>
          <w:rFonts w:ascii="Arial" w:eastAsia="Times New Roman" w:hAnsi="Arial" w:cs="Arial"/>
          <w:b/>
        </w:rPr>
      </w:pPr>
    </w:p>
    <w:p w:rsidR="00635108" w:rsidRDefault="00635108" w:rsidP="00635108">
      <w:pPr>
        <w:spacing w:line="276" w:lineRule="auto"/>
        <w:jc w:val="both"/>
        <w:rPr>
          <w:rFonts w:ascii="Arial" w:eastAsia="Times New Roman" w:hAnsi="Arial" w:cs="Arial"/>
        </w:rPr>
      </w:pPr>
      <w:r w:rsidRPr="001E701E">
        <w:rPr>
          <w:rFonts w:ascii="Arial" w:eastAsia="Times New Roman" w:hAnsi="Arial" w:cs="Arial"/>
        </w:rPr>
        <w:t>Zu Begin</w:t>
      </w:r>
      <w:r>
        <w:rPr>
          <w:rFonts w:ascii="Arial" w:eastAsia="Times New Roman" w:hAnsi="Arial" w:cs="Arial"/>
        </w:rPr>
        <w:t>n</w:t>
      </w:r>
      <w:r w:rsidRPr="001E701E">
        <w:rPr>
          <w:rFonts w:ascii="Arial" w:eastAsia="Times New Roman" w:hAnsi="Arial" w:cs="Arial"/>
        </w:rPr>
        <w:t xml:space="preserve"> der Hundestunden in einer Klasse (AG oder Regelunterricht), werden mit den betreffenden Schülern Regeln erarbeitet, die für den Umgang mit dem Hund maßgeblich sind. Eine Visualisierung in der Schule</w:t>
      </w:r>
      <w:r w:rsidR="00CA2D8F">
        <w:rPr>
          <w:rFonts w:ascii="Arial" w:eastAsia="Times New Roman" w:hAnsi="Arial" w:cs="Arial"/>
        </w:rPr>
        <w:t>,</w:t>
      </w:r>
      <w:r w:rsidRPr="001E701E">
        <w:rPr>
          <w:rFonts w:ascii="Arial" w:eastAsia="Times New Roman" w:hAnsi="Arial" w:cs="Arial"/>
        </w:rPr>
        <w:t xml:space="preserve"> in Form von einem Plakat, soll die Kinder an die Absprachen erinnern. </w:t>
      </w:r>
    </w:p>
    <w:p w:rsidR="00635108" w:rsidRPr="001E701E" w:rsidRDefault="00635108" w:rsidP="00635108">
      <w:pPr>
        <w:spacing w:line="276" w:lineRule="auto"/>
        <w:ind w:left="-340"/>
        <w:jc w:val="both"/>
        <w:rPr>
          <w:rFonts w:ascii="Arial" w:eastAsia="Times New Roman" w:hAnsi="Arial" w:cs="Arial"/>
        </w:rPr>
      </w:pPr>
    </w:p>
    <w:p w:rsidR="00635108" w:rsidRPr="00334400" w:rsidRDefault="00635108" w:rsidP="00635108">
      <w:pPr>
        <w:spacing w:line="276" w:lineRule="auto"/>
        <w:ind w:left="-340" w:firstLine="340"/>
        <w:jc w:val="both"/>
        <w:rPr>
          <w:rFonts w:ascii="Arial" w:eastAsia="Times New Roman" w:hAnsi="Arial" w:cs="Arial"/>
          <w:b/>
          <w:u w:val="single"/>
        </w:rPr>
      </w:pPr>
      <w:r w:rsidRPr="00334400">
        <w:rPr>
          <w:rFonts w:ascii="Arial" w:eastAsia="Times New Roman" w:hAnsi="Arial" w:cs="Arial"/>
          <w:b/>
          <w:u w:val="single"/>
        </w:rPr>
        <w:lastRenderedPageBreak/>
        <w:t>„Hunde - Regeln“ :</w:t>
      </w:r>
    </w:p>
    <w:p w:rsidR="00635108" w:rsidRPr="001E701E" w:rsidRDefault="00635108" w:rsidP="00635108">
      <w:pPr>
        <w:spacing w:line="276" w:lineRule="auto"/>
        <w:ind w:left="-340"/>
        <w:jc w:val="both"/>
        <w:rPr>
          <w:rFonts w:ascii="Arial" w:eastAsia="Times New Roman" w:hAnsi="Arial" w:cs="Arial"/>
        </w:rPr>
      </w:pPr>
    </w:p>
    <w:p w:rsidR="00635108" w:rsidRPr="001E701E" w:rsidRDefault="00635108" w:rsidP="00635108">
      <w:pPr>
        <w:pStyle w:val="Listenabsatz"/>
        <w:numPr>
          <w:ilvl w:val="0"/>
          <w:numId w:val="2"/>
        </w:numPr>
        <w:spacing w:line="276" w:lineRule="auto"/>
        <w:jc w:val="both"/>
        <w:rPr>
          <w:rFonts w:ascii="Arial" w:eastAsia="Times New Roman" w:hAnsi="Arial" w:cs="Arial"/>
        </w:rPr>
      </w:pPr>
      <w:r w:rsidRPr="001E701E">
        <w:rPr>
          <w:rFonts w:ascii="Arial" w:eastAsia="Times New Roman" w:hAnsi="Arial" w:cs="Arial"/>
        </w:rPr>
        <w:t xml:space="preserve">Sei bitte leise und gehe langsam! </w:t>
      </w:r>
    </w:p>
    <w:p w:rsidR="00635108" w:rsidRPr="001E701E" w:rsidRDefault="00635108" w:rsidP="00635108">
      <w:pPr>
        <w:pStyle w:val="Listenabsatz"/>
        <w:numPr>
          <w:ilvl w:val="0"/>
          <w:numId w:val="2"/>
        </w:numPr>
        <w:spacing w:line="276" w:lineRule="auto"/>
        <w:jc w:val="both"/>
        <w:rPr>
          <w:rFonts w:ascii="Arial" w:eastAsia="Times New Roman" w:hAnsi="Arial" w:cs="Arial"/>
        </w:rPr>
      </w:pPr>
      <w:r w:rsidRPr="001E701E">
        <w:rPr>
          <w:rFonts w:ascii="Arial" w:eastAsia="Times New Roman" w:hAnsi="Arial" w:cs="Arial"/>
        </w:rPr>
        <w:t>Im Flur möchte ich nicht aufgehalten werden, auch ich mache eine Pause!</w:t>
      </w:r>
    </w:p>
    <w:p w:rsidR="00635108" w:rsidRPr="001E701E" w:rsidRDefault="00635108" w:rsidP="00635108">
      <w:pPr>
        <w:pStyle w:val="Listenabsatz"/>
        <w:numPr>
          <w:ilvl w:val="0"/>
          <w:numId w:val="2"/>
        </w:numPr>
        <w:spacing w:line="276" w:lineRule="auto"/>
        <w:jc w:val="both"/>
        <w:rPr>
          <w:rFonts w:ascii="Arial" w:eastAsia="Times New Roman" w:hAnsi="Arial" w:cs="Arial"/>
        </w:rPr>
      </w:pPr>
      <w:r>
        <w:rPr>
          <w:rFonts w:ascii="Arial" w:eastAsia="Times New Roman" w:hAnsi="Arial" w:cs="Arial"/>
        </w:rPr>
        <w:t>Nur zwei</w:t>
      </w:r>
      <w:r w:rsidRPr="001E701E">
        <w:rPr>
          <w:rFonts w:ascii="Arial" w:eastAsia="Times New Roman" w:hAnsi="Arial" w:cs="Arial"/>
        </w:rPr>
        <w:t xml:space="preserve"> Hände dürfen mich streicheln!</w:t>
      </w:r>
    </w:p>
    <w:p w:rsidR="00635108" w:rsidRPr="001E701E" w:rsidRDefault="00635108" w:rsidP="00635108">
      <w:pPr>
        <w:pStyle w:val="Listenabsatz"/>
        <w:numPr>
          <w:ilvl w:val="0"/>
          <w:numId w:val="2"/>
        </w:numPr>
        <w:spacing w:line="276" w:lineRule="auto"/>
        <w:jc w:val="both"/>
        <w:rPr>
          <w:rFonts w:ascii="Arial" w:eastAsia="Times New Roman" w:hAnsi="Arial" w:cs="Arial"/>
        </w:rPr>
      </w:pPr>
      <w:r w:rsidRPr="001E701E">
        <w:rPr>
          <w:rFonts w:ascii="Arial" w:eastAsia="Times New Roman" w:hAnsi="Arial" w:cs="Arial"/>
        </w:rPr>
        <w:t xml:space="preserve">Frage bitte vor dem Streicheln, ob du mich </w:t>
      </w:r>
      <w:r>
        <w:rPr>
          <w:rFonts w:ascii="Arial" w:eastAsia="Times New Roman" w:hAnsi="Arial" w:cs="Arial"/>
        </w:rPr>
        <w:t>anfassen darfst!</w:t>
      </w:r>
    </w:p>
    <w:p w:rsidR="00635108" w:rsidRPr="001E701E" w:rsidRDefault="00635108" w:rsidP="00635108">
      <w:pPr>
        <w:pStyle w:val="Listenabsatz"/>
        <w:numPr>
          <w:ilvl w:val="0"/>
          <w:numId w:val="2"/>
        </w:numPr>
        <w:spacing w:line="276" w:lineRule="auto"/>
        <w:jc w:val="both"/>
        <w:rPr>
          <w:rFonts w:ascii="Arial" w:eastAsia="Times New Roman" w:hAnsi="Arial" w:cs="Arial"/>
        </w:rPr>
      </w:pPr>
      <w:r w:rsidRPr="001E701E">
        <w:rPr>
          <w:rFonts w:ascii="Arial" w:eastAsia="Times New Roman" w:hAnsi="Arial" w:cs="Arial"/>
        </w:rPr>
        <w:t>Nach dem Streicheln immer die Hände waschen!</w:t>
      </w:r>
    </w:p>
    <w:p w:rsidR="00635108" w:rsidRPr="001E701E" w:rsidRDefault="00635108" w:rsidP="00635108">
      <w:pPr>
        <w:pStyle w:val="Listenabsatz"/>
        <w:numPr>
          <w:ilvl w:val="0"/>
          <w:numId w:val="2"/>
        </w:numPr>
        <w:spacing w:line="276" w:lineRule="auto"/>
        <w:jc w:val="both"/>
        <w:rPr>
          <w:rFonts w:ascii="Arial" w:eastAsia="Times New Roman" w:hAnsi="Arial" w:cs="Arial"/>
        </w:rPr>
      </w:pPr>
      <w:r w:rsidRPr="001E701E">
        <w:rPr>
          <w:rFonts w:ascii="Arial" w:eastAsia="Times New Roman" w:hAnsi="Arial" w:cs="Arial"/>
        </w:rPr>
        <w:t>Gib mir ohne Erlaubnis keine Kommandos!</w:t>
      </w:r>
    </w:p>
    <w:p w:rsidR="00635108" w:rsidRDefault="00635108" w:rsidP="00635108">
      <w:pPr>
        <w:pStyle w:val="Listenabsatz"/>
        <w:numPr>
          <w:ilvl w:val="0"/>
          <w:numId w:val="2"/>
        </w:numPr>
        <w:spacing w:line="276" w:lineRule="auto"/>
        <w:jc w:val="both"/>
        <w:rPr>
          <w:rFonts w:ascii="Arial" w:eastAsia="Times New Roman" w:hAnsi="Arial" w:cs="Arial"/>
        </w:rPr>
      </w:pPr>
      <w:r>
        <w:rPr>
          <w:rFonts w:ascii="Arial" w:eastAsia="Times New Roman" w:hAnsi="Arial" w:cs="Arial"/>
        </w:rPr>
        <w:t>Füttere mich nur, wenn Frau Schneider es</w:t>
      </w:r>
      <w:r w:rsidRPr="001E701E">
        <w:rPr>
          <w:rFonts w:ascii="Arial" w:eastAsia="Times New Roman" w:hAnsi="Arial" w:cs="Arial"/>
        </w:rPr>
        <w:t xml:space="preserve"> erlaubt!</w:t>
      </w:r>
    </w:p>
    <w:p w:rsidR="00635108" w:rsidRPr="001E701E" w:rsidRDefault="00635108" w:rsidP="00635108">
      <w:pPr>
        <w:pStyle w:val="Listenabsatz"/>
        <w:numPr>
          <w:ilvl w:val="0"/>
          <w:numId w:val="2"/>
        </w:numPr>
        <w:spacing w:line="276" w:lineRule="auto"/>
        <w:jc w:val="both"/>
        <w:rPr>
          <w:rFonts w:ascii="Arial" w:eastAsia="Times New Roman" w:hAnsi="Arial" w:cs="Arial"/>
        </w:rPr>
      </w:pPr>
      <w:r>
        <w:rPr>
          <w:rFonts w:ascii="Arial" w:eastAsia="Times New Roman" w:hAnsi="Arial" w:cs="Arial"/>
        </w:rPr>
        <w:t>Schließe bitte deinen Ranzen und lass nichts rumliegen, sonst fresse ich es!</w:t>
      </w:r>
    </w:p>
    <w:p w:rsidR="00635108" w:rsidRPr="001E701E" w:rsidRDefault="00635108" w:rsidP="00635108">
      <w:pPr>
        <w:pStyle w:val="Listenabsatz"/>
        <w:numPr>
          <w:ilvl w:val="0"/>
          <w:numId w:val="2"/>
        </w:numPr>
        <w:spacing w:line="276" w:lineRule="auto"/>
        <w:jc w:val="both"/>
        <w:rPr>
          <w:rFonts w:ascii="Arial" w:eastAsia="Times New Roman" w:hAnsi="Arial" w:cs="Arial"/>
        </w:rPr>
      </w:pPr>
      <w:r>
        <w:rPr>
          <w:rFonts w:ascii="Arial" w:eastAsia="Times New Roman" w:hAnsi="Arial" w:cs="Arial"/>
        </w:rPr>
        <w:t xml:space="preserve">Wenn ich schlafe, </w:t>
      </w:r>
      <w:r w:rsidRPr="001E701E">
        <w:rPr>
          <w:rFonts w:ascii="Arial" w:eastAsia="Times New Roman" w:hAnsi="Arial" w:cs="Arial"/>
        </w:rPr>
        <w:t>möchte ich nicht gestört werden!</w:t>
      </w:r>
    </w:p>
    <w:p w:rsidR="001962C6" w:rsidRDefault="001962C6" w:rsidP="001962C6">
      <w:pPr>
        <w:spacing w:line="276" w:lineRule="auto"/>
        <w:jc w:val="both"/>
        <w:rPr>
          <w:rFonts w:ascii="Arial" w:eastAsia="Times New Roman" w:hAnsi="Arial" w:cs="Arial"/>
        </w:rPr>
      </w:pPr>
    </w:p>
    <w:p w:rsidR="00635108" w:rsidRPr="001E701E" w:rsidRDefault="00635108" w:rsidP="001962C6">
      <w:pPr>
        <w:spacing w:line="276" w:lineRule="auto"/>
        <w:jc w:val="both"/>
        <w:rPr>
          <w:rFonts w:ascii="Arial" w:eastAsia="Times New Roman" w:hAnsi="Arial" w:cs="Arial"/>
        </w:rPr>
      </w:pPr>
    </w:p>
    <w:p w:rsidR="006530EF" w:rsidRDefault="001962C6" w:rsidP="006530EF">
      <w:pPr>
        <w:spacing w:line="276" w:lineRule="auto"/>
        <w:ind w:left="-340"/>
        <w:jc w:val="both"/>
        <w:rPr>
          <w:rFonts w:ascii="Arial" w:eastAsia="Times New Roman" w:hAnsi="Arial" w:cs="Arial"/>
          <w:b/>
        </w:rPr>
      </w:pPr>
      <w:r w:rsidRPr="001E701E">
        <w:rPr>
          <w:rFonts w:ascii="Arial" w:eastAsia="Times New Roman" w:hAnsi="Arial" w:cs="Arial"/>
          <w:b/>
        </w:rPr>
        <w:t xml:space="preserve"> </w:t>
      </w:r>
      <w:r w:rsidR="00635108">
        <w:rPr>
          <w:rFonts w:ascii="Arial" w:eastAsia="Times New Roman" w:hAnsi="Arial" w:cs="Arial"/>
          <w:b/>
        </w:rPr>
        <w:t>4.2 Freddy</w:t>
      </w:r>
      <w:r w:rsidR="00635108" w:rsidRPr="006F6C77">
        <w:rPr>
          <w:rFonts w:ascii="Arial" w:eastAsia="Times New Roman" w:hAnsi="Arial" w:cs="Arial"/>
          <w:b/>
        </w:rPr>
        <w:t xml:space="preserve"> im Regelunterricht</w:t>
      </w:r>
    </w:p>
    <w:p w:rsidR="006530EF" w:rsidRDefault="006530EF" w:rsidP="006530EF">
      <w:pPr>
        <w:spacing w:line="276" w:lineRule="auto"/>
        <w:ind w:left="-340"/>
        <w:jc w:val="both"/>
        <w:rPr>
          <w:rFonts w:ascii="Arial" w:eastAsia="Times New Roman" w:hAnsi="Arial" w:cs="Arial"/>
        </w:rPr>
      </w:pPr>
      <w:r>
        <w:rPr>
          <w:rFonts w:ascii="Arial" w:eastAsia="Times New Roman" w:hAnsi="Arial" w:cs="Arial"/>
        </w:rPr>
        <w:t>Freddy ist ein</w:t>
      </w:r>
      <w:r w:rsidRPr="001E701E">
        <w:rPr>
          <w:rFonts w:ascii="Arial" w:eastAsia="Times New Roman" w:hAnsi="Arial" w:cs="Arial"/>
        </w:rPr>
        <w:t xml:space="preserve"> reinrassige</w:t>
      </w:r>
      <w:r>
        <w:rPr>
          <w:rFonts w:ascii="Arial" w:eastAsia="Times New Roman" w:hAnsi="Arial" w:cs="Arial"/>
        </w:rPr>
        <w:t>r Labrador Retriever. Er</w:t>
      </w:r>
      <w:r w:rsidRPr="001E701E">
        <w:rPr>
          <w:rFonts w:ascii="Arial" w:eastAsia="Times New Roman" w:hAnsi="Arial" w:cs="Arial"/>
        </w:rPr>
        <w:t xml:space="preserve"> stammt aus einer kontrollierten Zucht und ist im </w:t>
      </w:r>
      <w:r>
        <w:rPr>
          <w:rFonts w:ascii="Arial" w:eastAsia="Times New Roman" w:hAnsi="Arial" w:cs="Arial"/>
          <w:color w:val="000000" w:themeColor="text1"/>
        </w:rPr>
        <w:t>Mai</w:t>
      </w:r>
      <w:r>
        <w:rPr>
          <w:rFonts w:ascii="Arial" w:eastAsia="Times New Roman" w:hAnsi="Arial" w:cs="Arial"/>
        </w:rPr>
        <w:t xml:space="preserve"> 2018</w:t>
      </w:r>
      <w:r w:rsidRPr="001E701E">
        <w:rPr>
          <w:rFonts w:ascii="Arial" w:eastAsia="Times New Roman" w:hAnsi="Arial" w:cs="Arial"/>
        </w:rPr>
        <w:t xml:space="preserve"> geboren.</w:t>
      </w:r>
      <w:r>
        <w:rPr>
          <w:rFonts w:ascii="Arial" w:eastAsia="Times New Roman" w:hAnsi="Arial" w:cs="Arial"/>
        </w:rPr>
        <w:t xml:space="preserve"> Freddy</w:t>
      </w:r>
      <w:r w:rsidRPr="001E701E">
        <w:rPr>
          <w:rFonts w:ascii="Arial" w:eastAsia="Times New Roman" w:hAnsi="Arial" w:cs="Arial"/>
        </w:rPr>
        <w:t xml:space="preserve"> wurde als Familienhund ausgesucht und wächst</w:t>
      </w:r>
      <w:r>
        <w:rPr>
          <w:rFonts w:ascii="Arial" w:eastAsia="Times New Roman" w:hAnsi="Arial" w:cs="Arial"/>
        </w:rPr>
        <w:t xml:space="preserve"> seit seiner 10. Lebenswoche</w:t>
      </w:r>
      <w:r w:rsidRPr="001E701E">
        <w:rPr>
          <w:rFonts w:ascii="Arial" w:eastAsia="Times New Roman" w:hAnsi="Arial" w:cs="Arial"/>
        </w:rPr>
        <w:t xml:space="preserve"> mi</w:t>
      </w:r>
      <w:r>
        <w:rPr>
          <w:rFonts w:ascii="Arial" w:eastAsia="Times New Roman" w:hAnsi="Arial" w:cs="Arial"/>
        </w:rPr>
        <w:t>t zwei Kindern bei Familie Schneider auf. Er</w:t>
      </w:r>
      <w:r w:rsidRPr="001E701E">
        <w:rPr>
          <w:rFonts w:ascii="Arial" w:eastAsia="Times New Roman" w:hAnsi="Arial" w:cs="Arial"/>
        </w:rPr>
        <w:t xml:space="preserve"> eignet sich hervorragend als Familienhund, ist lieb und den Kindern sehr zugewandt. </w:t>
      </w:r>
    </w:p>
    <w:p w:rsidR="006530EF" w:rsidRDefault="006530EF" w:rsidP="006530EF">
      <w:pPr>
        <w:spacing w:line="276" w:lineRule="auto"/>
        <w:ind w:left="-340"/>
        <w:jc w:val="both"/>
        <w:rPr>
          <w:rFonts w:ascii="Arial" w:eastAsia="Times New Roman" w:hAnsi="Arial" w:cs="Arial"/>
        </w:rPr>
      </w:pPr>
      <w:r>
        <w:rPr>
          <w:rFonts w:ascii="Arial" w:eastAsia="Times New Roman" w:hAnsi="Arial" w:cs="Arial"/>
        </w:rPr>
        <w:t>Bereits als Welpe begleitete Freddy Frau Schneider mit in die Schule, um die Prägephase auszunutzen. Er fühlt sich in der Schule wohl, liebt die Kinder, lässt sich gern anfassen und ist in der Lage, im Klassenzimmer zu entspannen und zu schlafen. In der ersten Zeit war Freddy ausschließlich an der Leine, da es in beiden Klassen, in die er Frau Schneider begleitet (4a und 4b)</w:t>
      </w:r>
      <w:r w:rsidR="00CA2D8F">
        <w:rPr>
          <w:rFonts w:ascii="Arial" w:eastAsia="Times New Roman" w:hAnsi="Arial" w:cs="Arial"/>
        </w:rPr>
        <w:t>,</w:t>
      </w:r>
      <w:r>
        <w:rPr>
          <w:rFonts w:ascii="Arial" w:eastAsia="Times New Roman" w:hAnsi="Arial" w:cs="Arial"/>
        </w:rPr>
        <w:t xml:space="preserve"> je ein Kind mit Angst vor Hunden gibt. In Absprache mit diesen beiden Kindern und den anderen Kindern der Klasse bestimmen sie den Zeitpunkt, an dem Freddy abgeleint werden darf. In der 4a läuft Freddy mittlerweile regelmäßig ohne Leine. In der 4b geschah dies bislang nur in Stunden, in denen das Kind mit der Angst vor Hunden nicht anwesend war. </w:t>
      </w:r>
    </w:p>
    <w:p w:rsidR="006530EF" w:rsidRDefault="006530EF" w:rsidP="006530EF">
      <w:pPr>
        <w:spacing w:line="276" w:lineRule="auto"/>
        <w:ind w:left="-340"/>
        <w:jc w:val="both"/>
        <w:rPr>
          <w:rFonts w:ascii="Arial" w:eastAsia="Times New Roman" w:hAnsi="Arial" w:cs="Arial"/>
        </w:rPr>
      </w:pPr>
      <w:r>
        <w:rPr>
          <w:rFonts w:ascii="Arial" w:eastAsia="Times New Roman" w:hAnsi="Arial" w:cs="Arial"/>
        </w:rPr>
        <w:t xml:space="preserve">Um Freddy nicht zu überfordern, soll er nur an einzelnen Tagen mit zur Schule kommen und </w:t>
      </w:r>
      <w:r w:rsidRPr="001E701E">
        <w:rPr>
          <w:rFonts w:ascii="Arial" w:eastAsia="Times New Roman" w:hAnsi="Arial" w:cs="Arial"/>
        </w:rPr>
        <w:t>nicht als dauerhafter Begleiter.</w:t>
      </w:r>
      <w:r w:rsidR="00635108" w:rsidRPr="00635108">
        <w:rPr>
          <w:rFonts w:ascii="Arial" w:eastAsia="Times New Roman" w:hAnsi="Arial" w:cs="Arial"/>
        </w:rPr>
        <w:t xml:space="preserve"> </w:t>
      </w:r>
      <w:r w:rsidR="00635108" w:rsidRPr="001E701E">
        <w:rPr>
          <w:rFonts w:ascii="Arial" w:eastAsia="Times New Roman" w:hAnsi="Arial" w:cs="Arial"/>
        </w:rPr>
        <w:t>Im Regel</w:t>
      </w:r>
      <w:r w:rsidR="00635108">
        <w:rPr>
          <w:rFonts w:ascii="Arial" w:eastAsia="Times New Roman" w:hAnsi="Arial" w:cs="Arial"/>
        </w:rPr>
        <w:t>unterricht hat Freddy</w:t>
      </w:r>
      <w:r w:rsidR="00635108" w:rsidRPr="001E701E">
        <w:rPr>
          <w:rFonts w:ascii="Arial" w:eastAsia="Times New Roman" w:hAnsi="Arial" w:cs="Arial"/>
        </w:rPr>
        <w:t xml:space="preserve"> bis j</w:t>
      </w:r>
      <w:r w:rsidR="00635108">
        <w:rPr>
          <w:rFonts w:ascii="Arial" w:eastAsia="Times New Roman" w:hAnsi="Arial" w:cs="Arial"/>
        </w:rPr>
        <w:t>etzt keine zentrale Aufgabe. Er</w:t>
      </w:r>
      <w:r w:rsidR="00635108" w:rsidRPr="001E701E">
        <w:rPr>
          <w:rFonts w:ascii="Arial" w:eastAsia="Times New Roman" w:hAnsi="Arial" w:cs="Arial"/>
        </w:rPr>
        <w:t xml:space="preserve"> ist lediglich anwesend und wird teilweise einbezogen, wenn es um kleine Belohnungen oder Au</w:t>
      </w:r>
      <w:r w:rsidR="00635108">
        <w:rPr>
          <w:rFonts w:ascii="Arial" w:eastAsia="Times New Roman" w:hAnsi="Arial" w:cs="Arial"/>
        </w:rPr>
        <w:t xml:space="preserve">fgaben geht. </w:t>
      </w:r>
      <w:r w:rsidR="00635108" w:rsidRPr="001E701E">
        <w:rPr>
          <w:rFonts w:ascii="Arial" w:eastAsia="Times New Roman" w:hAnsi="Arial" w:cs="Arial"/>
        </w:rPr>
        <w:t>Die Schüler werden konkret in die Versorgung eingebunden und übernehmen in Form des „Hundedienstes“ Verantwortu</w:t>
      </w:r>
      <w:r w:rsidR="00635108">
        <w:rPr>
          <w:rFonts w:ascii="Arial" w:eastAsia="Times New Roman" w:hAnsi="Arial" w:cs="Arial"/>
        </w:rPr>
        <w:t>ng für ihn</w:t>
      </w:r>
      <w:r w:rsidR="00635108" w:rsidRPr="001E701E">
        <w:rPr>
          <w:rFonts w:ascii="Arial" w:eastAsia="Times New Roman" w:hAnsi="Arial" w:cs="Arial"/>
        </w:rPr>
        <w:t>. (</w:t>
      </w:r>
      <w:r w:rsidR="00635108">
        <w:rPr>
          <w:rFonts w:ascii="Arial" w:eastAsia="Times New Roman" w:hAnsi="Arial" w:cs="Arial"/>
        </w:rPr>
        <w:t>Schlafplatz richten</w:t>
      </w:r>
      <w:r w:rsidR="00635108" w:rsidRPr="001E701E">
        <w:rPr>
          <w:rFonts w:ascii="Arial" w:eastAsia="Times New Roman" w:hAnsi="Arial" w:cs="Arial"/>
        </w:rPr>
        <w:t>, Wasser bereitstel</w:t>
      </w:r>
      <w:r w:rsidR="00635108">
        <w:rPr>
          <w:rFonts w:ascii="Arial" w:eastAsia="Times New Roman" w:hAnsi="Arial" w:cs="Arial"/>
        </w:rPr>
        <w:t xml:space="preserve">len, Warnschild an der Klassenzimmertür anbringen). </w:t>
      </w:r>
    </w:p>
    <w:p w:rsidR="0033317C" w:rsidRDefault="0033317C" w:rsidP="00635108">
      <w:pPr>
        <w:spacing w:line="276" w:lineRule="auto"/>
        <w:jc w:val="right"/>
        <w:rPr>
          <w:rFonts w:ascii="Arial" w:eastAsia="Times New Roman" w:hAnsi="Arial" w:cs="Arial"/>
        </w:rPr>
      </w:pPr>
    </w:p>
    <w:p w:rsidR="00635108" w:rsidRDefault="00635108" w:rsidP="00635108">
      <w:pPr>
        <w:spacing w:line="276" w:lineRule="auto"/>
        <w:jc w:val="right"/>
        <w:rPr>
          <w:rFonts w:ascii="Arial" w:eastAsia="Times New Roman" w:hAnsi="Arial" w:cs="Arial"/>
        </w:rPr>
      </w:pPr>
      <w:r>
        <w:rPr>
          <w:rFonts w:ascii="Arial" w:eastAsia="Times New Roman" w:hAnsi="Arial" w:cs="Arial"/>
        </w:rPr>
        <w:t>Stand: Januar 2019</w:t>
      </w:r>
    </w:p>
    <w:p w:rsidR="001962C6" w:rsidRDefault="001962C6" w:rsidP="001962C6">
      <w:pPr>
        <w:spacing w:line="276" w:lineRule="auto"/>
        <w:ind w:left="-340"/>
        <w:jc w:val="both"/>
        <w:rPr>
          <w:rFonts w:ascii="Arial" w:eastAsia="Times New Roman" w:hAnsi="Arial" w:cs="Arial"/>
        </w:rPr>
      </w:pPr>
    </w:p>
    <w:p w:rsidR="001962C6" w:rsidRPr="00D072FF" w:rsidRDefault="001962C6" w:rsidP="001962C6">
      <w:pPr>
        <w:spacing w:line="276" w:lineRule="auto"/>
        <w:ind w:left="-340"/>
        <w:jc w:val="both"/>
        <w:rPr>
          <w:rFonts w:ascii="Arial" w:eastAsia="Times New Roman" w:hAnsi="Arial" w:cs="Arial"/>
          <w:b/>
        </w:rPr>
      </w:pPr>
      <w:r w:rsidRPr="00D072FF">
        <w:rPr>
          <w:rFonts w:ascii="Arial" w:eastAsia="Times New Roman" w:hAnsi="Arial" w:cs="Arial"/>
          <w:b/>
        </w:rPr>
        <w:t>Literatur</w:t>
      </w:r>
    </w:p>
    <w:p w:rsidR="001962C6" w:rsidRDefault="001962C6" w:rsidP="001962C6">
      <w:pPr>
        <w:spacing w:line="276" w:lineRule="auto"/>
        <w:ind w:left="-340"/>
        <w:jc w:val="both"/>
        <w:rPr>
          <w:rFonts w:ascii="Arial" w:eastAsia="Times New Roman" w:hAnsi="Arial" w:cs="Arial"/>
        </w:rPr>
      </w:pPr>
      <w:r>
        <w:rPr>
          <w:rFonts w:ascii="Helvetica" w:eastAsia="Times New Roman" w:hAnsi="Helvetica" w:cs="Times New Roman"/>
        </w:rPr>
        <w:t xml:space="preserve">1. </w:t>
      </w:r>
      <w:r w:rsidRPr="00D072FF">
        <w:rPr>
          <w:rFonts w:ascii="Helvetica" w:eastAsia="Times New Roman" w:hAnsi="Helvetica" w:cs="Times New Roman"/>
        </w:rPr>
        <w:t xml:space="preserve">Lydia Agsten; HuPäsch; Books on Demand GmbH, Norderstedt 2009 </w:t>
      </w:r>
    </w:p>
    <w:p w:rsidR="001962C6" w:rsidRDefault="001962C6" w:rsidP="001962C6">
      <w:pPr>
        <w:spacing w:line="276" w:lineRule="auto"/>
        <w:ind w:left="-340"/>
        <w:jc w:val="both"/>
        <w:rPr>
          <w:rFonts w:ascii="Helvetica" w:eastAsia="Times New Roman" w:hAnsi="Helvetica" w:cs="Times New Roman"/>
        </w:rPr>
      </w:pPr>
      <w:r>
        <w:rPr>
          <w:rFonts w:ascii="Helvetica" w:eastAsia="Times New Roman" w:hAnsi="Helvetica" w:cs="Times New Roman"/>
        </w:rPr>
        <w:t xml:space="preserve">2. </w:t>
      </w:r>
      <w:r w:rsidRPr="00D072FF">
        <w:rPr>
          <w:rFonts w:ascii="Helvetica" w:eastAsia="Times New Roman" w:hAnsi="Helvetica" w:cs="Times New Roman"/>
        </w:rPr>
        <w:t xml:space="preserve">Kotrschal, K. und Ortbauer; Kurzzeiteinflüsse von Hunden auf das Sozialverhalten </w:t>
      </w:r>
    </w:p>
    <w:p w:rsidR="001962C6" w:rsidRPr="00D072FF" w:rsidRDefault="001962C6" w:rsidP="00635108">
      <w:pPr>
        <w:spacing w:line="276" w:lineRule="auto"/>
        <w:ind w:left="-160"/>
        <w:jc w:val="both"/>
        <w:rPr>
          <w:rFonts w:ascii="Arial" w:eastAsia="Times New Roman" w:hAnsi="Arial" w:cs="Arial"/>
        </w:rPr>
      </w:pPr>
      <w:r w:rsidRPr="00D072FF">
        <w:rPr>
          <w:rFonts w:ascii="Helvetica" w:eastAsia="Times New Roman" w:hAnsi="Helvetica" w:cs="Times New Roman"/>
        </w:rPr>
        <w:t>von Grundschülern</w:t>
      </w:r>
      <w:r>
        <w:rPr>
          <w:rFonts w:ascii="Arial" w:eastAsia="Times New Roman" w:hAnsi="Arial" w:cs="Arial"/>
        </w:rPr>
        <w:t xml:space="preserve"> </w:t>
      </w:r>
      <w:r w:rsidRPr="00D072FF">
        <w:rPr>
          <w:rFonts w:ascii="Helvetica" w:eastAsia="Times New Roman" w:hAnsi="Helvetica" w:cs="Times New Roman"/>
        </w:rPr>
        <w:t xml:space="preserve">2003 In: Olbrich und Otterstedt (Hrsg.); Menschen brauchen Tiere: Grundlagen und Praxis der tiergestützten Pädagogik und Therapie, Kosmos Stuttgart </w:t>
      </w:r>
    </w:p>
    <w:p w:rsidR="00E155B7" w:rsidRDefault="00E155B7"/>
    <w:sectPr w:rsidR="00E155B7" w:rsidSect="00CD7D3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847EB"/>
    <w:multiLevelType w:val="hybridMultilevel"/>
    <w:tmpl w:val="93ACA376"/>
    <w:lvl w:ilvl="0" w:tplc="642E8E34">
      <w:numFmt w:val="bullet"/>
      <w:lvlText w:val="-"/>
      <w:lvlJc w:val="left"/>
      <w:pPr>
        <w:ind w:left="380" w:hanging="360"/>
      </w:pPr>
      <w:rPr>
        <w:rFonts w:ascii="Helvetica" w:eastAsia="Times New Roman" w:hAnsi="Helvetica" w:cs="Times New Roman" w:hint="default"/>
      </w:rPr>
    </w:lvl>
    <w:lvl w:ilvl="1" w:tplc="04070003" w:tentative="1">
      <w:start w:val="1"/>
      <w:numFmt w:val="bullet"/>
      <w:lvlText w:val="o"/>
      <w:lvlJc w:val="left"/>
      <w:pPr>
        <w:ind w:left="1100" w:hanging="360"/>
      </w:pPr>
      <w:rPr>
        <w:rFonts w:ascii="Courier New" w:hAnsi="Courier New" w:hint="default"/>
      </w:rPr>
    </w:lvl>
    <w:lvl w:ilvl="2" w:tplc="04070005" w:tentative="1">
      <w:start w:val="1"/>
      <w:numFmt w:val="bullet"/>
      <w:lvlText w:val=""/>
      <w:lvlJc w:val="left"/>
      <w:pPr>
        <w:ind w:left="1820" w:hanging="360"/>
      </w:pPr>
      <w:rPr>
        <w:rFonts w:ascii="Wingdings" w:hAnsi="Wingdings" w:hint="default"/>
      </w:rPr>
    </w:lvl>
    <w:lvl w:ilvl="3" w:tplc="04070001" w:tentative="1">
      <w:start w:val="1"/>
      <w:numFmt w:val="bullet"/>
      <w:lvlText w:val=""/>
      <w:lvlJc w:val="left"/>
      <w:pPr>
        <w:ind w:left="2540" w:hanging="360"/>
      </w:pPr>
      <w:rPr>
        <w:rFonts w:ascii="Symbol" w:hAnsi="Symbol" w:hint="default"/>
      </w:rPr>
    </w:lvl>
    <w:lvl w:ilvl="4" w:tplc="04070003" w:tentative="1">
      <w:start w:val="1"/>
      <w:numFmt w:val="bullet"/>
      <w:lvlText w:val="o"/>
      <w:lvlJc w:val="left"/>
      <w:pPr>
        <w:ind w:left="3260" w:hanging="360"/>
      </w:pPr>
      <w:rPr>
        <w:rFonts w:ascii="Courier New" w:hAnsi="Courier New" w:hint="default"/>
      </w:rPr>
    </w:lvl>
    <w:lvl w:ilvl="5" w:tplc="04070005" w:tentative="1">
      <w:start w:val="1"/>
      <w:numFmt w:val="bullet"/>
      <w:lvlText w:val=""/>
      <w:lvlJc w:val="left"/>
      <w:pPr>
        <w:ind w:left="3980" w:hanging="360"/>
      </w:pPr>
      <w:rPr>
        <w:rFonts w:ascii="Wingdings" w:hAnsi="Wingdings" w:hint="default"/>
      </w:rPr>
    </w:lvl>
    <w:lvl w:ilvl="6" w:tplc="04070001" w:tentative="1">
      <w:start w:val="1"/>
      <w:numFmt w:val="bullet"/>
      <w:lvlText w:val=""/>
      <w:lvlJc w:val="left"/>
      <w:pPr>
        <w:ind w:left="4700" w:hanging="360"/>
      </w:pPr>
      <w:rPr>
        <w:rFonts w:ascii="Symbol" w:hAnsi="Symbol" w:hint="default"/>
      </w:rPr>
    </w:lvl>
    <w:lvl w:ilvl="7" w:tplc="04070003" w:tentative="1">
      <w:start w:val="1"/>
      <w:numFmt w:val="bullet"/>
      <w:lvlText w:val="o"/>
      <w:lvlJc w:val="left"/>
      <w:pPr>
        <w:ind w:left="5420" w:hanging="360"/>
      </w:pPr>
      <w:rPr>
        <w:rFonts w:ascii="Courier New" w:hAnsi="Courier New" w:hint="default"/>
      </w:rPr>
    </w:lvl>
    <w:lvl w:ilvl="8" w:tplc="04070005" w:tentative="1">
      <w:start w:val="1"/>
      <w:numFmt w:val="bullet"/>
      <w:lvlText w:val=""/>
      <w:lvlJc w:val="left"/>
      <w:pPr>
        <w:ind w:left="6140" w:hanging="360"/>
      </w:pPr>
      <w:rPr>
        <w:rFonts w:ascii="Wingdings" w:hAnsi="Wingdings" w:hint="default"/>
      </w:rPr>
    </w:lvl>
  </w:abstractNum>
  <w:abstractNum w:abstractNumId="1">
    <w:nsid w:val="15272CC0"/>
    <w:multiLevelType w:val="multilevel"/>
    <w:tmpl w:val="F00A3D0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26F136C8"/>
    <w:multiLevelType w:val="multilevel"/>
    <w:tmpl w:val="C88C58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320F1798"/>
    <w:multiLevelType w:val="multilevel"/>
    <w:tmpl w:val="A4AA9094"/>
    <w:lvl w:ilvl="0">
      <w:start w:val="3"/>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
    <w:nsid w:val="488D0297"/>
    <w:multiLevelType w:val="hybridMultilevel"/>
    <w:tmpl w:val="C666F16E"/>
    <w:lvl w:ilvl="0" w:tplc="B7467042">
      <w:start w:val="1"/>
      <w:numFmt w:val="bullet"/>
      <w:lvlText w:val=""/>
      <w:lvlJc w:val="left"/>
      <w:pPr>
        <w:tabs>
          <w:tab w:val="num" w:pos="720"/>
        </w:tabs>
        <w:ind w:left="720" w:hanging="360"/>
      </w:pPr>
      <w:rPr>
        <w:rFonts w:ascii="Symbol" w:hAnsi="Symbol" w:hint="default"/>
        <w:sz w:val="20"/>
      </w:rPr>
    </w:lvl>
    <w:lvl w:ilvl="1" w:tplc="34A653EC" w:tentative="1">
      <w:start w:val="1"/>
      <w:numFmt w:val="bullet"/>
      <w:lvlText w:val="o"/>
      <w:lvlJc w:val="left"/>
      <w:pPr>
        <w:tabs>
          <w:tab w:val="num" w:pos="1440"/>
        </w:tabs>
        <w:ind w:left="1440" w:hanging="360"/>
      </w:pPr>
      <w:rPr>
        <w:rFonts w:ascii="Courier New" w:hAnsi="Courier New" w:hint="default"/>
        <w:sz w:val="20"/>
      </w:rPr>
    </w:lvl>
    <w:lvl w:ilvl="2" w:tplc="EE62CEB0" w:tentative="1">
      <w:start w:val="1"/>
      <w:numFmt w:val="bullet"/>
      <w:lvlText w:val=""/>
      <w:lvlJc w:val="left"/>
      <w:pPr>
        <w:tabs>
          <w:tab w:val="num" w:pos="2160"/>
        </w:tabs>
        <w:ind w:left="2160" w:hanging="360"/>
      </w:pPr>
      <w:rPr>
        <w:rFonts w:ascii="Wingdings" w:hAnsi="Wingdings" w:hint="default"/>
        <w:sz w:val="20"/>
      </w:rPr>
    </w:lvl>
    <w:lvl w:ilvl="3" w:tplc="BB5E7EB8" w:tentative="1">
      <w:start w:val="1"/>
      <w:numFmt w:val="bullet"/>
      <w:lvlText w:val=""/>
      <w:lvlJc w:val="left"/>
      <w:pPr>
        <w:tabs>
          <w:tab w:val="num" w:pos="2880"/>
        </w:tabs>
        <w:ind w:left="2880" w:hanging="360"/>
      </w:pPr>
      <w:rPr>
        <w:rFonts w:ascii="Wingdings" w:hAnsi="Wingdings" w:hint="default"/>
        <w:sz w:val="20"/>
      </w:rPr>
    </w:lvl>
    <w:lvl w:ilvl="4" w:tplc="E2741EB2" w:tentative="1">
      <w:start w:val="1"/>
      <w:numFmt w:val="bullet"/>
      <w:lvlText w:val=""/>
      <w:lvlJc w:val="left"/>
      <w:pPr>
        <w:tabs>
          <w:tab w:val="num" w:pos="3600"/>
        </w:tabs>
        <w:ind w:left="3600" w:hanging="360"/>
      </w:pPr>
      <w:rPr>
        <w:rFonts w:ascii="Wingdings" w:hAnsi="Wingdings" w:hint="default"/>
        <w:sz w:val="20"/>
      </w:rPr>
    </w:lvl>
    <w:lvl w:ilvl="5" w:tplc="EFD2FB94" w:tentative="1">
      <w:start w:val="1"/>
      <w:numFmt w:val="bullet"/>
      <w:lvlText w:val=""/>
      <w:lvlJc w:val="left"/>
      <w:pPr>
        <w:tabs>
          <w:tab w:val="num" w:pos="4320"/>
        </w:tabs>
        <w:ind w:left="4320" w:hanging="360"/>
      </w:pPr>
      <w:rPr>
        <w:rFonts w:ascii="Wingdings" w:hAnsi="Wingdings" w:hint="default"/>
        <w:sz w:val="20"/>
      </w:rPr>
    </w:lvl>
    <w:lvl w:ilvl="6" w:tplc="0EA67076" w:tentative="1">
      <w:start w:val="1"/>
      <w:numFmt w:val="bullet"/>
      <w:lvlText w:val=""/>
      <w:lvlJc w:val="left"/>
      <w:pPr>
        <w:tabs>
          <w:tab w:val="num" w:pos="5040"/>
        </w:tabs>
        <w:ind w:left="5040" w:hanging="360"/>
      </w:pPr>
      <w:rPr>
        <w:rFonts w:ascii="Wingdings" w:hAnsi="Wingdings" w:hint="default"/>
        <w:sz w:val="20"/>
      </w:rPr>
    </w:lvl>
    <w:lvl w:ilvl="7" w:tplc="DAF689FA" w:tentative="1">
      <w:start w:val="1"/>
      <w:numFmt w:val="bullet"/>
      <w:lvlText w:val=""/>
      <w:lvlJc w:val="left"/>
      <w:pPr>
        <w:tabs>
          <w:tab w:val="num" w:pos="5760"/>
        </w:tabs>
        <w:ind w:left="5760" w:hanging="360"/>
      </w:pPr>
      <w:rPr>
        <w:rFonts w:ascii="Wingdings" w:hAnsi="Wingdings" w:hint="default"/>
        <w:sz w:val="20"/>
      </w:rPr>
    </w:lvl>
    <w:lvl w:ilvl="8" w:tplc="E5580B32" w:tentative="1">
      <w:start w:val="1"/>
      <w:numFmt w:val="bullet"/>
      <w:lvlText w:val=""/>
      <w:lvlJc w:val="left"/>
      <w:pPr>
        <w:tabs>
          <w:tab w:val="num" w:pos="6480"/>
        </w:tabs>
        <w:ind w:left="6480" w:hanging="360"/>
      </w:pPr>
      <w:rPr>
        <w:rFonts w:ascii="Wingdings" w:hAnsi="Wingdings" w:hint="default"/>
        <w:sz w:val="20"/>
      </w:rPr>
    </w:lvl>
  </w:abstractNum>
  <w:abstractNum w:abstractNumId="5">
    <w:nsid w:val="4B2C0B52"/>
    <w:multiLevelType w:val="hybridMultilevel"/>
    <w:tmpl w:val="18889692"/>
    <w:lvl w:ilvl="0" w:tplc="642E8E34">
      <w:numFmt w:val="bullet"/>
      <w:lvlText w:val="-"/>
      <w:lvlJc w:val="left"/>
      <w:pPr>
        <w:ind w:left="720" w:hanging="360"/>
      </w:pPr>
      <w:rPr>
        <w:rFonts w:ascii="Helvetica" w:eastAsia="Times New Roman" w:hAnsi="Helvetica"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76F97E8E"/>
    <w:multiLevelType w:val="hybridMultilevel"/>
    <w:tmpl w:val="37E22C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7C24379E"/>
    <w:multiLevelType w:val="hybridMultilevel"/>
    <w:tmpl w:val="DFD44C22"/>
    <w:lvl w:ilvl="0" w:tplc="4FBC75E2">
      <w:start w:val="1"/>
      <w:numFmt w:val="decimal"/>
      <w:lvlText w:val="%1."/>
      <w:lvlJc w:val="left"/>
      <w:pPr>
        <w:ind w:left="20" w:hanging="360"/>
      </w:pPr>
      <w:rPr>
        <w:rFonts w:hint="default"/>
      </w:rPr>
    </w:lvl>
    <w:lvl w:ilvl="1" w:tplc="04070019" w:tentative="1">
      <w:start w:val="1"/>
      <w:numFmt w:val="lowerLetter"/>
      <w:lvlText w:val="%2."/>
      <w:lvlJc w:val="left"/>
      <w:pPr>
        <w:ind w:left="740" w:hanging="360"/>
      </w:pPr>
    </w:lvl>
    <w:lvl w:ilvl="2" w:tplc="0407001B" w:tentative="1">
      <w:start w:val="1"/>
      <w:numFmt w:val="lowerRoman"/>
      <w:lvlText w:val="%3."/>
      <w:lvlJc w:val="right"/>
      <w:pPr>
        <w:ind w:left="1460" w:hanging="180"/>
      </w:pPr>
    </w:lvl>
    <w:lvl w:ilvl="3" w:tplc="0407000F" w:tentative="1">
      <w:start w:val="1"/>
      <w:numFmt w:val="decimal"/>
      <w:lvlText w:val="%4."/>
      <w:lvlJc w:val="left"/>
      <w:pPr>
        <w:ind w:left="2180" w:hanging="360"/>
      </w:pPr>
    </w:lvl>
    <w:lvl w:ilvl="4" w:tplc="04070019" w:tentative="1">
      <w:start w:val="1"/>
      <w:numFmt w:val="lowerLetter"/>
      <w:lvlText w:val="%5."/>
      <w:lvlJc w:val="left"/>
      <w:pPr>
        <w:ind w:left="2900" w:hanging="360"/>
      </w:pPr>
    </w:lvl>
    <w:lvl w:ilvl="5" w:tplc="0407001B" w:tentative="1">
      <w:start w:val="1"/>
      <w:numFmt w:val="lowerRoman"/>
      <w:lvlText w:val="%6."/>
      <w:lvlJc w:val="right"/>
      <w:pPr>
        <w:ind w:left="3620" w:hanging="180"/>
      </w:pPr>
    </w:lvl>
    <w:lvl w:ilvl="6" w:tplc="0407000F" w:tentative="1">
      <w:start w:val="1"/>
      <w:numFmt w:val="decimal"/>
      <w:lvlText w:val="%7."/>
      <w:lvlJc w:val="left"/>
      <w:pPr>
        <w:ind w:left="4340" w:hanging="360"/>
      </w:pPr>
    </w:lvl>
    <w:lvl w:ilvl="7" w:tplc="04070019" w:tentative="1">
      <w:start w:val="1"/>
      <w:numFmt w:val="lowerLetter"/>
      <w:lvlText w:val="%8."/>
      <w:lvlJc w:val="left"/>
      <w:pPr>
        <w:ind w:left="5060" w:hanging="360"/>
      </w:pPr>
    </w:lvl>
    <w:lvl w:ilvl="8" w:tplc="0407001B" w:tentative="1">
      <w:start w:val="1"/>
      <w:numFmt w:val="lowerRoman"/>
      <w:lvlText w:val="%9."/>
      <w:lvlJc w:val="right"/>
      <w:pPr>
        <w:ind w:left="5780" w:hanging="180"/>
      </w:pPr>
    </w:lvl>
  </w:abstractNum>
  <w:num w:numId="1">
    <w:abstractNumId w:val="5"/>
  </w:num>
  <w:num w:numId="2">
    <w:abstractNumId w:val="7"/>
  </w:num>
  <w:num w:numId="3">
    <w:abstractNumId w:val="0"/>
  </w:num>
  <w:num w:numId="4">
    <w:abstractNumId w:val="4"/>
  </w:num>
  <w:num w:numId="5">
    <w:abstractNumId w:val="2"/>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2C6"/>
    <w:rsid w:val="0007048A"/>
    <w:rsid w:val="001962C6"/>
    <w:rsid w:val="002336E4"/>
    <w:rsid w:val="0033317C"/>
    <w:rsid w:val="00334400"/>
    <w:rsid w:val="00635108"/>
    <w:rsid w:val="006530EF"/>
    <w:rsid w:val="00CA2D8F"/>
    <w:rsid w:val="00E155B7"/>
    <w:rsid w:val="00FA6D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962C6"/>
    <w:pPr>
      <w:spacing w:after="0" w:line="240" w:lineRule="auto"/>
    </w:pPr>
    <w:rPr>
      <w:rFonts w:eastAsiaTheme="minorEastAsia"/>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962C6"/>
    <w:pPr>
      <w:ind w:left="720"/>
      <w:contextualSpacing/>
    </w:pPr>
  </w:style>
  <w:style w:type="paragraph" w:styleId="StandardWeb">
    <w:name w:val="Normal (Web)"/>
    <w:basedOn w:val="Standard"/>
    <w:semiHidden/>
    <w:rsid w:val="001962C6"/>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962C6"/>
    <w:pPr>
      <w:spacing w:after="0" w:line="240" w:lineRule="auto"/>
    </w:pPr>
    <w:rPr>
      <w:rFonts w:eastAsiaTheme="minorEastAsia"/>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962C6"/>
    <w:pPr>
      <w:ind w:left="720"/>
      <w:contextualSpacing/>
    </w:pPr>
  </w:style>
  <w:style w:type="paragraph" w:styleId="StandardWeb">
    <w:name w:val="Normal (Web)"/>
    <w:basedOn w:val="Standard"/>
    <w:semiHidden/>
    <w:rsid w:val="001962C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1256</Words>
  <Characters>7916</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Kathrin Schneider</dc:creator>
  <cp:lastModifiedBy>Anne</cp:lastModifiedBy>
  <cp:revision>2</cp:revision>
  <dcterms:created xsi:type="dcterms:W3CDTF">2019-02-17T20:40:00Z</dcterms:created>
  <dcterms:modified xsi:type="dcterms:W3CDTF">2019-02-17T20:40:00Z</dcterms:modified>
</cp:coreProperties>
</file>